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13E3" w14:textId="77777777" w:rsidR="00424BA6" w:rsidRDefault="00424BA6">
      <w:pPr>
        <w:rPr>
          <w:rFonts w:ascii="Arial" w:hAnsi="Arial" w:cs="Arial"/>
          <w:sz w:val="20"/>
          <w:szCs w:val="20"/>
        </w:rPr>
      </w:pP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424BA6">
            <w:pPr>
              <w:rPr>
                <w:rFonts w:ascii="Arial" w:hAnsi="Arial" w:cs="Arial"/>
                <w:sz w:val="20"/>
                <w:szCs w:val="20"/>
              </w:rPr>
            </w:pPr>
            <w:r w:rsidRPr="00E0588A">
              <w:rPr>
                <w:rFonts w:ascii="Arial" w:hAnsi="Arial" w:cs="Arial"/>
                <w:sz w:val="20"/>
                <w:szCs w:val="20"/>
              </w:rPr>
              <w:t>Present</w:t>
            </w:r>
          </w:p>
          <w:p w14:paraId="6AA8B84C" w14:textId="77777777" w:rsidR="00424BA6" w:rsidRDefault="00424BA6">
            <w:pPr>
              <w:rPr>
                <w:rFonts w:ascii="Arial" w:hAnsi="Arial" w:cs="Arial"/>
                <w:sz w:val="20"/>
                <w:szCs w:val="20"/>
              </w:rPr>
            </w:pPr>
          </w:p>
        </w:tc>
        <w:tc>
          <w:tcPr>
            <w:tcW w:w="4508" w:type="dxa"/>
          </w:tcPr>
          <w:p w14:paraId="65B32C13" w14:textId="77777777" w:rsidR="00424BA6" w:rsidRDefault="00424BA6">
            <w:pPr>
              <w:rPr>
                <w:rFonts w:ascii="Arial" w:hAnsi="Arial" w:cs="Arial"/>
                <w:sz w:val="20"/>
                <w:szCs w:val="20"/>
              </w:rPr>
            </w:pPr>
          </w:p>
        </w:tc>
      </w:tr>
      <w:tr w:rsidR="00424BA6" w14:paraId="36C82806" w14:textId="77777777" w:rsidTr="00424BA6">
        <w:tc>
          <w:tcPr>
            <w:tcW w:w="4508" w:type="dxa"/>
          </w:tcPr>
          <w:p w14:paraId="3D243626" w14:textId="46C7976E" w:rsidR="00424BA6" w:rsidRDefault="00424BA6">
            <w:pPr>
              <w:rPr>
                <w:rFonts w:ascii="Arial" w:hAnsi="Arial" w:cs="Arial"/>
                <w:sz w:val="20"/>
                <w:szCs w:val="20"/>
              </w:rPr>
            </w:pPr>
            <w:r w:rsidRPr="00E0588A">
              <w:rPr>
                <w:rFonts w:ascii="Arial" w:hAnsi="Arial" w:cs="Arial"/>
                <w:sz w:val="20"/>
                <w:szCs w:val="20"/>
              </w:rPr>
              <w:t>Janet Law</w:t>
            </w:r>
          </w:p>
        </w:tc>
        <w:tc>
          <w:tcPr>
            <w:tcW w:w="4508" w:type="dxa"/>
          </w:tcPr>
          <w:p w14:paraId="313E1C15" w14:textId="01CFDAB5" w:rsidR="00424BA6" w:rsidRDefault="00424BA6">
            <w:pPr>
              <w:rPr>
                <w:rFonts w:ascii="Arial" w:hAnsi="Arial" w:cs="Arial"/>
                <w:sz w:val="20"/>
                <w:szCs w:val="20"/>
              </w:rPr>
            </w:pPr>
            <w:r w:rsidRPr="00E0588A">
              <w:rPr>
                <w:rFonts w:ascii="Arial" w:hAnsi="Arial" w:cs="Arial"/>
                <w:sz w:val="20"/>
                <w:szCs w:val="20"/>
              </w:rPr>
              <w:t>Chair</w:t>
            </w:r>
          </w:p>
        </w:tc>
      </w:tr>
      <w:tr w:rsidR="00005103" w14:paraId="4EF9EAE6" w14:textId="77777777" w:rsidTr="00424BA6">
        <w:tc>
          <w:tcPr>
            <w:tcW w:w="4508" w:type="dxa"/>
          </w:tcPr>
          <w:p w14:paraId="3D00839A" w14:textId="64B558F0" w:rsidR="00005103" w:rsidRPr="00E0588A" w:rsidRDefault="00005103">
            <w:pPr>
              <w:rPr>
                <w:rFonts w:ascii="Arial" w:hAnsi="Arial" w:cs="Arial"/>
                <w:sz w:val="20"/>
                <w:szCs w:val="20"/>
              </w:rPr>
            </w:pPr>
            <w:r>
              <w:rPr>
                <w:rFonts w:ascii="Arial" w:hAnsi="Arial" w:cs="Arial"/>
                <w:sz w:val="20"/>
                <w:szCs w:val="20"/>
              </w:rPr>
              <w:t>Katharine Huggett</w:t>
            </w:r>
          </w:p>
        </w:tc>
        <w:tc>
          <w:tcPr>
            <w:tcW w:w="4508" w:type="dxa"/>
          </w:tcPr>
          <w:p w14:paraId="57C58130" w14:textId="1C21D1CC" w:rsidR="00005103" w:rsidRPr="00E0588A" w:rsidRDefault="00005103">
            <w:pPr>
              <w:rPr>
                <w:rFonts w:ascii="Arial" w:hAnsi="Arial" w:cs="Arial"/>
                <w:sz w:val="20"/>
                <w:szCs w:val="20"/>
              </w:rPr>
            </w:pPr>
            <w:r>
              <w:rPr>
                <w:rFonts w:ascii="Arial" w:hAnsi="Arial" w:cs="Arial"/>
                <w:sz w:val="20"/>
                <w:szCs w:val="20"/>
              </w:rPr>
              <w:t>Vice-Chair</w:t>
            </w:r>
          </w:p>
        </w:tc>
      </w:tr>
      <w:tr w:rsidR="00424BA6" w14:paraId="404E3FDC" w14:textId="77777777" w:rsidTr="00424BA6">
        <w:tc>
          <w:tcPr>
            <w:tcW w:w="4508" w:type="dxa"/>
          </w:tcPr>
          <w:p w14:paraId="1D5660B2" w14:textId="3D0F3910" w:rsidR="00424BA6" w:rsidRDefault="00424BA6">
            <w:pPr>
              <w:rPr>
                <w:rFonts w:ascii="Arial" w:hAnsi="Arial" w:cs="Arial"/>
                <w:sz w:val="20"/>
                <w:szCs w:val="20"/>
              </w:rPr>
            </w:pPr>
            <w:r w:rsidRPr="00E0588A">
              <w:rPr>
                <w:rFonts w:ascii="Arial" w:hAnsi="Arial" w:cs="Arial"/>
                <w:sz w:val="20"/>
                <w:szCs w:val="20"/>
              </w:rPr>
              <w:t>Irene McLaughlan</w:t>
            </w:r>
          </w:p>
        </w:tc>
        <w:tc>
          <w:tcPr>
            <w:tcW w:w="4508" w:type="dxa"/>
          </w:tcPr>
          <w:p w14:paraId="15C84D68" w14:textId="7AFD37A2" w:rsidR="00424BA6" w:rsidRDefault="00424BA6">
            <w:pPr>
              <w:rPr>
                <w:rFonts w:ascii="Arial" w:hAnsi="Arial" w:cs="Arial"/>
                <w:sz w:val="20"/>
                <w:szCs w:val="20"/>
              </w:rPr>
            </w:pPr>
            <w:r w:rsidRPr="00E0588A">
              <w:rPr>
                <w:rFonts w:ascii="Arial" w:hAnsi="Arial" w:cs="Arial"/>
                <w:sz w:val="20"/>
                <w:szCs w:val="20"/>
              </w:rPr>
              <w:t>Treasurer</w:t>
            </w:r>
          </w:p>
        </w:tc>
      </w:tr>
      <w:tr w:rsidR="00330A7E" w14:paraId="4F66DD28" w14:textId="77777777" w:rsidTr="00424BA6">
        <w:tc>
          <w:tcPr>
            <w:tcW w:w="4508" w:type="dxa"/>
          </w:tcPr>
          <w:p w14:paraId="34DDB66F" w14:textId="49A032E7" w:rsidR="00330A7E" w:rsidRDefault="007557DA">
            <w:pPr>
              <w:rPr>
                <w:rFonts w:ascii="Arial" w:hAnsi="Arial" w:cs="Arial"/>
                <w:sz w:val="20"/>
                <w:szCs w:val="20"/>
              </w:rPr>
            </w:pPr>
            <w:r>
              <w:rPr>
                <w:rFonts w:ascii="Arial" w:hAnsi="Arial" w:cs="Arial"/>
                <w:sz w:val="20"/>
                <w:szCs w:val="20"/>
              </w:rPr>
              <w:t>Bett Illand</w:t>
            </w:r>
          </w:p>
        </w:tc>
        <w:tc>
          <w:tcPr>
            <w:tcW w:w="4508" w:type="dxa"/>
          </w:tcPr>
          <w:p w14:paraId="38AC91EC" w14:textId="710814B0" w:rsidR="00330A7E" w:rsidRDefault="00330A7E">
            <w:pPr>
              <w:rPr>
                <w:rFonts w:ascii="Arial" w:hAnsi="Arial" w:cs="Arial"/>
                <w:sz w:val="20"/>
                <w:szCs w:val="20"/>
              </w:rPr>
            </w:pPr>
            <w:r>
              <w:rPr>
                <w:rFonts w:ascii="Arial" w:hAnsi="Arial" w:cs="Arial"/>
                <w:sz w:val="20"/>
                <w:szCs w:val="20"/>
              </w:rPr>
              <w:t>Community Councillor</w:t>
            </w:r>
          </w:p>
        </w:tc>
      </w:tr>
      <w:tr w:rsidR="00DC7D83" w14:paraId="15A157EB" w14:textId="77777777" w:rsidTr="00424BA6">
        <w:tc>
          <w:tcPr>
            <w:tcW w:w="4508" w:type="dxa"/>
          </w:tcPr>
          <w:p w14:paraId="75601E79" w14:textId="69B69C40" w:rsidR="00DC7D83" w:rsidRDefault="00DC7D83">
            <w:pPr>
              <w:rPr>
                <w:rFonts w:ascii="Arial" w:hAnsi="Arial" w:cs="Arial"/>
                <w:sz w:val="20"/>
                <w:szCs w:val="20"/>
              </w:rPr>
            </w:pPr>
            <w:r>
              <w:rPr>
                <w:rFonts w:ascii="Arial" w:hAnsi="Arial" w:cs="Arial"/>
                <w:sz w:val="20"/>
                <w:szCs w:val="20"/>
              </w:rPr>
              <w:t>Alison Dawson</w:t>
            </w:r>
          </w:p>
        </w:tc>
        <w:tc>
          <w:tcPr>
            <w:tcW w:w="4508" w:type="dxa"/>
          </w:tcPr>
          <w:p w14:paraId="037E0C0F" w14:textId="1D9520D6" w:rsidR="00DC7D83" w:rsidRDefault="00DC7D83">
            <w:pPr>
              <w:rPr>
                <w:rFonts w:ascii="Arial" w:hAnsi="Arial" w:cs="Arial"/>
                <w:sz w:val="20"/>
                <w:szCs w:val="20"/>
              </w:rPr>
            </w:pPr>
            <w:r>
              <w:rPr>
                <w:rFonts w:ascii="Arial" w:hAnsi="Arial" w:cs="Arial"/>
                <w:sz w:val="20"/>
                <w:szCs w:val="20"/>
              </w:rPr>
              <w:t>Community Councillor</w:t>
            </w:r>
          </w:p>
        </w:tc>
      </w:tr>
      <w:tr w:rsidR="00FC0481" w14:paraId="545E0EC0" w14:textId="77777777" w:rsidTr="00424BA6">
        <w:tc>
          <w:tcPr>
            <w:tcW w:w="4508" w:type="dxa"/>
          </w:tcPr>
          <w:p w14:paraId="49303433" w14:textId="6661FC90" w:rsidR="00FC0481" w:rsidRDefault="007557DA">
            <w:pPr>
              <w:rPr>
                <w:rFonts w:ascii="Arial" w:hAnsi="Arial" w:cs="Arial"/>
                <w:sz w:val="20"/>
                <w:szCs w:val="20"/>
              </w:rPr>
            </w:pPr>
            <w:r>
              <w:rPr>
                <w:rFonts w:ascii="Arial" w:hAnsi="Arial" w:cs="Arial"/>
                <w:sz w:val="20"/>
                <w:szCs w:val="20"/>
              </w:rPr>
              <w:t>Bob Watkinson</w:t>
            </w:r>
          </w:p>
        </w:tc>
        <w:tc>
          <w:tcPr>
            <w:tcW w:w="4508" w:type="dxa"/>
          </w:tcPr>
          <w:p w14:paraId="594F5ADF" w14:textId="55448967" w:rsidR="00FC0481" w:rsidRDefault="007557DA">
            <w:pPr>
              <w:rPr>
                <w:rFonts w:ascii="Arial" w:hAnsi="Arial" w:cs="Arial"/>
                <w:sz w:val="20"/>
                <w:szCs w:val="20"/>
              </w:rPr>
            </w:pPr>
            <w:r>
              <w:rPr>
                <w:rFonts w:ascii="Arial" w:hAnsi="Arial" w:cs="Arial"/>
                <w:sz w:val="20"/>
                <w:szCs w:val="20"/>
              </w:rPr>
              <w:t>Community Councillor</w:t>
            </w:r>
          </w:p>
        </w:tc>
      </w:tr>
      <w:tr w:rsidR="002E1231" w14:paraId="61529F93" w14:textId="77777777" w:rsidTr="00424BA6">
        <w:tc>
          <w:tcPr>
            <w:tcW w:w="4508" w:type="dxa"/>
          </w:tcPr>
          <w:p w14:paraId="600F2EA0" w14:textId="39C0AF2E" w:rsidR="002E1231" w:rsidRDefault="002E1231">
            <w:pPr>
              <w:rPr>
                <w:rFonts w:ascii="Arial" w:hAnsi="Arial" w:cs="Arial"/>
                <w:sz w:val="20"/>
                <w:szCs w:val="20"/>
              </w:rPr>
            </w:pPr>
            <w:r>
              <w:rPr>
                <w:rFonts w:ascii="Arial" w:hAnsi="Arial" w:cs="Arial"/>
                <w:sz w:val="20"/>
                <w:szCs w:val="20"/>
              </w:rPr>
              <w:t>PC Murray Westwood</w:t>
            </w:r>
          </w:p>
        </w:tc>
        <w:tc>
          <w:tcPr>
            <w:tcW w:w="4508" w:type="dxa"/>
          </w:tcPr>
          <w:p w14:paraId="417C86F8" w14:textId="300D5D51" w:rsidR="002E1231" w:rsidRDefault="002E1231">
            <w:pPr>
              <w:rPr>
                <w:rFonts w:ascii="Arial" w:hAnsi="Arial" w:cs="Arial"/>
                <w:sz w:val="20"/>
                <w:szCs w:val="20"/>
              </w:rPr>
            </w:pPr>
            <w:r>
              <w:rPr>
                <w:rFonts w:ascii="Arial" w:hAnsi="Arial" w:cs="Arial"/>
                <w:sz w:val="20"/>
                <w:szCs w:val="20"/>
              </w:rPr>
              <w:t>Police Scotland</w:t>
            </w:r>
          </w:p>
        </w:tc>
      </w:tr>
      <w:tr w:rsidR="002E1231" w14:paraId="432108DA" w14:textId="77777777" w:rsidTr="00424BA6">
        <w:tc>
          <w:tcPr>
            <w:tcW w:w="4508" w:type="dxa"/>
          </w:tcPr>
          <w:p w14:paraId="072A2B31" w14:textId="655D6756" w:rsidR="002E1231" w:rsidRDefault="002E1231">
            <w:pPr>
              <w:rPr>
                <w:rFonts w:ascii="Arial" w:hAnsi="Arial" w:cs="Arial"/>
                <w:sz w:val="20"/>
                <w:szCs w:val="20"/>
              </w:rPr>
            </w:pPr>
            <w:r>
              <w:rPr>
                <w:rFonts w:ascii="Arial" w:hAnsi="Arial" w:cs="Arial"/>
                <w:sz w:val="20"/>
                <w:szCs w:val="20"/>
              </w:rPr>
              <w:t>PC Sally Hughes</w:t>
            </w:r>
          </w:p>
        </w:tc>
        <w:tc>
          <w:tcPr>
            <w:tcW w:w="4508" w:type="dxa"/>
          </w:tcPr>
          <w:p w14:paraId="77C7B2BE" w14:textId="4B524DC5" w:rsidR="002E1231" w:rsidRDefault="002E1231">
            <w:pPr>
              <w:rPr>
                <w:rFonts w:ascii="Arial" w:hAnsi="Arial" w:cs="Arial"/>
                <w:sz w:val="20"/>
                <w:szCs w:val="20"/>
              </w:rPr>
            </w:pPr>
            <w:r>
              <w:rPr>
                <w:rFonts w:ascii="Arial" w:hAnsi="Arial" w:cs="Arial"/>
                <w:sz w:val="20"/>
                <w:szCs w:val="20"/>
              </w:rPr>
              <w:t>Police Scotland</w:t>
            </w:r>
          </w:p>
        </w:tc>
      </w:tr>
      <w:tr w:rsidR="008C1C89" w14:paraId="094BD66D" w14:textId="77777777" w:rsidTr="00B42303">
        <w:tc>
          <w:tcPr>
            <w:tcW w:w="4508" w:type="dxa"/>
          </w:tcPr>
          <w:p w14:paraId="5C827F41" w14:textId="77777777" w:rsidR="008C1C89" w:rsidRDefault="008C1C89" w:rsidP="00B42303">
            <w:pPr>
              <w:rPr>
                <w:rFonts w:ascii="Arial" w:hAnsi="Arial" w:cs="Arial"/>
                <w:sz w:val="20"/>
                <w:szCs w:val="20"/>
              </w:rPr>
            </w:pPr>
            <w:r>
              <w:rPr>
                <w:rFonts w:ascii="Arial" w:hAnsi="Arial" w:cs="Arial"/>
                <w:sz w:val="20"/>
                <w:szCs w:val="20"/>
              </w:rPr>
              <w:t>1 Member of the Public</w:t>
            </w:r>
          </w:p>
        </w:tc>
        <w:tc>
          <w:tcPr>
            <w:tcW w:w="4508" w:type="dxa"/>
          </w:tcPr>
          <w:p w14:paraId="1558C35F" w14:textId="77777777" w:rsidR="008C1C89" w:rsidRDefault="008C1C89" w:rsidP="00B42303">
            <w:pPr>
              <w:rPr>
                <w:rFonts w:ascii="Arial" w:hAnsi="Arial" w:cs="Arial"/>
                <w:sz w:val="20"/>
                <w:szCs w:val="20"/>
              </w:rPr>
            </w:pPr>
          </w:p>
        </w:tc>
      </w:tr>
    </w:tbl>
    <w:p w14:paraId="7D3DA8DD" w14:textId="52401FB6" w:rsidR="005F6D58" w:rsidRPr="00E0588A" w:rsidRDefault="005F6D58" w:rsidP="00424BA6">
      <w:pPr>
        <w:rPr>
          <w:rFonts w:ascii="Arial" w:hAnsi="Arial" w:cs="Arial"/>
          <w:sz w:val="20"/>
          <w:szCs w:val="20"/>
        </w:rPr>
      </w:pPr>
    </w:p>
    <w:tbl>
      <w:tblPr>
        <w:tblStyle w:val="TableGrid"/>
        <w:tblW w:w="0" w:type="auto"/>
        <w:tblLook w:val="04A0" w:firstRow="1" w:lastRow="0" w:firstColumn="1" w:lastColumn="0" w:noHBand="0" w:noVBand="1"/>
      </w:tblPr>
      <w:tblGrid>
        <w:gridCol w:w="603"/>
        <w:gridCol w:w="7120"/>
        <w:gridCol w:w="1293"/>
      </w:tblGrid>
      <w:tr w:rsidR="0084792C" w:rsidRPr="00CD56F7" w14:paraId="50DC3294" w14:textId="77777777" w:rsidTr="00530D42">
        <w:tc>
          <w:tcPr>
            <w:tcW w:w="603" w:type="dxa"/>
          </w:tcPr>
          <w:p w14:paraId="35F1B5B4" w14:textId="1429B213" w:rsidR="0084792C" w:rsidRPr="0084792C" w:rsidRDefault="0084792C" w:rsidP="00305923">
            <w:pPr>
              <w:rPr>
                <w:b/>
                <w:sz w:val="20"/>
                <w:szCs w:val="20"/>
              </w:rPr>
            </w:pPr>
            <w:r w:rsidRPr="0084792C">
              <w:rPr>
                <w:b/>
                <w:sz w:val="20"/>
                <w:szCs w:val="20"/>
              </w:rPr>
              <w:t>Item</w:t>
            </w:r>
          </w:p>
        </w:tc>
        <w:tc>
          <w:tcPr>
            <w:tcW w:w="7120" w:type="dxa"/>
          </w:tcPr>
          <w:p w14:paraId="14D49847" w14:textId="6FB5AC8F" w:rsidR="0084792C" w:rsidRPr="0084792C" w:rsidRDefault="0084792C" w:rsidP="0084792C">
            <w:pPr>
              <w:jc w:val="center"/>
              <w:rPr>
                <w:b/>
                <w:sz w:val="20"/>
                <w:szCs w:val="20"/>
              </w:rPr>
            </w:pPr>
            <w:r w:rsidRPr="0084792C">
              <w:rPr>
                <w:b/>
                <w:sz w:val="20"/>
                <w:szCs w:val="20"/>
              </w:rPr>
              <w:t>Subject</w:t>
            </w:r>
          </w:p>
        </w:tc>
        <w:tc>
          <w:tcPr>
            <w:tcW w:w="1293" w:type="dxa"/>
          </w:tcPr>
          <w:p w14:paraId="7822246C" w14:textId="042C43F3" w:rsidR="0084792C" w:rsidRPr="0084792C" w:rsidRDefault="0084792C" w:rsidP="00305923">
            <w:pPr>
              <w:rPr>
                <w:b/>
                <w:sz w:val="20"/>
                <w:szCs w:val="20"/>
              </w:rPr>
            </w:pPr>
            <w:r w:rsidRPr="0084792C">
              <w:rPr>
                <w:b/>
                <w:sz w:val="20"/>
                <w:szCs w:val="20"/>
              </w:rPr>
              <w:t>Action by</w:t>
            </w:r>
          </w:p>
        </w:tc>
      </w:tr>
      <w:tr w:rsidR="00832950" w14:paraId="0DA5D3D2" w14:textId="77777777" w:rsidTr="00530D42">
        <w:trPr>
          <w:trHeight w:val="354"/>
        </w:trPr>
        <w:tc>
          <w:tcPr>
            <w:tcW w:w="603" w:type="dxa"/>
          </w:tcPr>
          <w:p w14:paraId="60A5637D" w14:textId="3A261C20" w:rsidR="00832950" w:rsidRDefault="00832950" w:rsidP="00832950">
            <w:pPr>
              <w:rPr>
                <w:sz w:val="20"/>
                <w:szCs w:val="20"/>
              </w:rPr>
            </w:pPr>
            <w:r>
              <w:rPr>
                <w:sz w:val="20"/>
                <w:szCs w:val="20"/>
              </w:rPr>
              <w:t>1.</w:t>
            </w:r>
          </w:p>
        </w:tc>
        <w:tc>
          <w:tcPr>
            <w:tcW w:w="7120" w:type="dxa"/>
          </w:tcPr>
          <w:p w14:paraId="0FD2A994" w14:textId="20ADADC2" w:rsidR="00C9597E" w:rsidRDefault="00C9597E" w:rsidP="00832950">
            <w:pPr>
              <w:rPr>
                <w:rFonts w:ascii="Arial" w:hAnsi="Arial" w:cs="Arial"/>
                <w:sz w:val="20"/>
                <w:szCs w:val="20"/>
              </w:rPr>
            </w:pPr>
            <w:r>
              <w:rPr>
                <w:rFonts w:ascii="Arial" w:hAnsi="Arial" w:cs="Arial"/>
                <w:sz w:val="20"/>
                <w:szCs w:val="20"/>
              </w:rPr>
              <w:t>The Cha</w:t>
            </w:r>
            <w:r w:rsidR="00B40DAC">
              <w:rPr>
                <w:rFonts w:ascii="Arial" w:hAnsi="Arial" w:cs="Arial"/>
                <w:sz w:val="20"/>
                <w:szCs w:val="20"/>
              </w:rPr>
              <w:t>ir welcomed those in attendance.</w:t>
            </w:r>
          </w:p>
          <w:p w14:paraId="1CB6244C" w14:textId="44E83084" w:rsidR="00051981" w:rsidRDefault="00832950" w:rsidP="00832950">
            <w:pPr>
              <w:rPr>
                <w:rFonts w:ascii="Arial" w:hAnsi="Arial" w:cs="Arial"/>
                <w:sz w:val="20"/>
                <w:szCs w:val="20"/>
              </w:rPr>
            </w:pPr>
            <w:r w:rsidRPr="00DF2F58">
              <w:rPr>
                <w:rFonts w:ascii="Arial" w:hAnsi="Arial" w:cs="Arial"/>
                <w:sz w:val="20"/>
                <w:szCs w:val="20"/>
              </w:rPr>
              <w:t>Apologies</w:t>
            </w:r>
            <w:proofErr w:type="gramStart"/>
            <w:r w:rsidR="00B172C5">
              <w:rPr>
                <w:rFonts w:ascii="Arial" w:hAnsi="Arial" w:cs="Arial"/>
                <w:sz w:val="20"/>
                <w:szCs w:val="20"/>
              </w:rPr>
              <w:t>:-</w:t>
            </w:r>
            <w:proofErr w:type="gramEnd"/>
            <w:r w:rsidR="00B172C5">
              <w:rPr>
                <w:rFonts w:ascii="Arial" w:hAnsi="Arial" w:cs="Arial"/>
                <w:sz w:val="20"/>
                <w:szCs w:val="20"/>
              </w:rPr>
              <w:t xml:space="preserve"> </w:t>
            </w:r>
            <w:r w:rsidR="00150803">
              <w:rPr>
                <w:rFonts w:ascii="Arial" w:hAnsi="Arial" w:cs="Arial"/>
                <w:sz w:val="20"/>
                <w:szCs w:val="20"/>
              </w:rPr>
              <w:t>Iain Paton, Neil Gaunt.</w:t>
            </w:r>
          </w:p>
          <w:p w14:paraId="43E696BD" w14:textId="4CF745B5" w:rsidR="00E67415" w:rsidRPr="00832950" w:rsidRDefault="00E67415" w:rsidP="00832950">
            <w:pPr>
              <w:rPr>
                <w:rFonts w:ascii="Arial" w:hAnsi="Arial" w:cs="Arial"/>
                <w:sz w:val="20"/>
                <w:szCs w:val="20"/>
              </w:rPr>
            </w:pPr>
          </w:p>
        </w:tc>
        <w:tc>
          <w:tcPr>
            <w:tcW w:w="1293" w:type="dxa"/>
          </w:tcPr>
          <w:p w14:paraId="0031B2D2" w14:textId="77777777" w:rsidR="00832950" w:rsidRDefault="00832950" w:rsidP="00832950">
            <w:pPr>
              <w:rPr>
                <w:sz w:val="20"/>
                <w:szCs w:val="20"/>
              </w:rPr>
            </w:pPr>
          </w:p>
        </w:tc>
      </w:tr>
      <w:tr w:rsidR="00581E1D" w14:paraId="7DE03563" w14:textId="77777777" w:rsidTr="00530D42">
        <w:trPr>
          <w:trHeight w:val="354"/>
        </w:trPr>
        <w:tc>
          <w:tcPr>
            <w:tcW w:w="603" w:type="dxa"/>
          </w:tcPr>
          <w:p w14:paraId="36CE9C06" w14:textId="726A8262" w:rsidR="00581E1D" w:rsidRDefault="00335511" w:rsidP="00832950">
            <w:pPr>
              <w:rPr>
                <w:sz w:val="20"/>
                <w:szCs w:val="20"/>
              </w:rPr>
            </w:pPr>
            <w:r>
              <w:rPr>
                <w:sz w:val="20"/>
                <w:szCs w:val="20"/>
              </w:rPr>
              <w:t>2</w:t>
            </w:r>
            <w:r w:rsidR="00581E1D">
              <w:rPr>
                <w:sz w:val="20"/>
                <w:szCs w:val="20"/>
              </w:rPr>
              <w:t>.</w:t>
            </w:r>
          </w:p>
        </w:tc>
        <w:tc>
          <w:tcPr>
            <w:tcW w:w="7120" w:type="dxa"/>
          </w:tcPr>
          <w:p w14:paraId="1933F40C" w14:textId="36F6D98E" w:rsidR="00E814AC" w:rsidRDefault="00C4259D" w:rsidP="00E814AC">
            <w:pPr>
              <w:rPr>
                <w:rFonts w:ascii="Arial" w:hAnsi="Arial" w:cs="Arial"/>
                <w:sz w:val="20"/>
                <w:szCs w:val="20"/>
              </w:rPr>
            </w:pPr>
            <w:r>
              <w:rPr>
                <w:rFonts w:ascii="Arial" w:hAnsi="Arial" w:cs="Arial"/>
                <w:sz w:val="20"/>
                <w:szCs w:val="20"/>
              </w:rPr>
              <w:t>Minutes of the meeting of 27t</w:t>
            </w:r>
            <w:r w:rsidR="00C927A9">
              <w:rPr>
                <w:rFonts w:ascii="Arial" w:hAnsi="Arial" w:cs="Arial"/>
                <w:sz w:val="20"/>
                <w:szCs w:val="20"/>
              </w:rPr>
              <w:t>h</w:t>
            </w:r>
            <w:r>
              <w:rPr>
                <w:rFonts w:ascii="Arial" w:hAnsi="Arial" w:cs="Arial"/>
                <w:sz w:val="20"/>
                <w:szCs w:val="20"/>
              </w:rPr>
              <w:t xml:space="preserve"> February</w:t>
            </w:r>
            <w:r w:rsidR="00E814AC">
              <w:rPr>
                <w:rFonts w:ascii="Arial" w:hAnsi="Arial" w:cs="Arial"/>
                <w:sz w:val="20"/>
                <w:szCs w:val="20"/>
              </w:rPr>
              <w:t xml:space="preserve"> 2018 were read</w:t>
            </w:r>
            <w:r>
              <w:rPr>
                <w:rFonts w:ascii="Arial" w:hAnsi="Arial" w:cs="Arial"/>
                <w:sz w:val="20"/>
                <w:szCs w:val="20"/>
              </w:rPr>
              <w:t xml:space="preserve">, amended to correct Councillor </w:t>
            </w:r>
            <w:proofErr w:type="spellStart"/>
            <w:r>
              <w:rPr>
                <w:rFonts w:ascii="Arial" w:hAnsi="Arial" w:cs="Arial"/>
                <w:sz w:val="20"/>
                <w:szCs w:val="20"/>
              </w:rPr>
              <w:t>Gray’s</w:t>
            </w:r>
            <w:proofErr w:type="spellEnd"/>
            <w:r>
              <w:rPr>
                <w:rFonts w:ascii="Arial" w:hAnsi="Arial" w:cs="Arial"/>
                <w:sz w:val="20"/>
                <w:szCs w:val="20"/>
              </w:rPr>
              <w:t xml:space="preserve"> name in those present section,</w:t>
            </w:r>
            <w:r w:rsidR="00E814AC">
              <w:rPr>
                <w:rFonts w:ascii="Arial" w:hAnsi="Arial" w:cs="Arial"/>
                <w:sz w:val="20"/>
                <w:szCs w:val="20"/>
              </w:rPr>
              <w:t xml:space="preserve"> and approved.</w:t>
            </w:r>
          </w:p>
          <w:p w14:paraId="6EE65445" w14:textId="4CD3D2D5" w:rsidR="009F26A1" w:rsidRPr="00184746" w:rsidRDefault="00C4259D" w:rsidP="009F26A1">
            <w:pPr>
              <w:rPr>
                <w:rFonts w:ascii="Arial" w:hAnsi="Arial"/>
                <w:sz w:val="20"/>
                <w:szCs w:val="20"/>
              </w:rPr>
            </w:pPr>
            <w:r>
              <w:rPr>
                <w:rFonts w:ascii="Arial" w:hAnsi="Arial"/>
                <w:sz w:val="20"/>
                <w:szCs w:val="20"/>
              </w:rPr>
              <w:t>Proposed AD, seconded KH</w:t>
            </w:r>
            <w:r w:rsidR="009F26A1">
              <w:rPr>
                <w:rFonts w:ascii="Arial" w:hAnsi="Arial"/>
                <w:sz w:val="20"/>
                <w:szCs w:val="20"/>
              </w:rPr>
              <w:t>.</w:t>
            </w:r>
          </w:p>
          <w:p w14:paraId="2F446414" w14:textId="24474411" w:rsidR="00F711D7" w:rsidRDefault="00F711D7" w:rsidP="00D53E99">
            <w:pPr>
              <w:rPr>
                <w:rFonts w:ascii="Arial" w:hAnsi="Arial" w:cs="Arial"/>
                <w:sz w:val="20"/>
                <w:szCs w:val="20"/>
              </w:rPr>
            </w:pPr>
          </w:p>
        </w:tc>
        <w:tc>
          <w:tcPr>
            <w:tcW w:w="1293" w:type="dxa"/>
          </w:tcPr>
          <w:p w14:paraId="6DC01B32" w14:textId="77777777" w:rsidR="00581E1D" w:rsidRDefault="00581E1D" w:rsidP="00832950">
            <w:pPr>
              <w:rPr>
                <w:sz w:val="20"/>
                <w:szCs w:val="20"/>
              </w:rPr>
            </w:pPr>
          </w:p>
        </w:tc>
      </w:tr>
      <w:tr w:rsidR="00832950" w14:paraId="6522589F" w14:textId="77777777" w:rsidTr="00530D42">
        <w:tc>
          <w:tcPr>
            <w:tcW w:w="603" w:type="dxa"/>
          </w:tcPr>
          <w:p w14:paraId="2DBBD53E" w14:textId="34D52997" w:rsidR="00832950" w:rsidRDefault="00335511" w:rsidP="00832950">
            <w:pPr>
              <w:rPr>
                <w:sz w:val="20"/>
                <w:szCs w:val="20"/>
              </w:rPr>
            </w:pPr>
            <w:r>
              <w:rPr>
                <w:sz w:val="20"/>
                <w:szCs w:val="20"/>
              </w:rPr>
              <w:t>3</w:t>
            </w:r>
            <w:r w:rsidR="00832950">
              <w:rPr>
                <w:sz w:val="20"/>
                <w:szCs w:val="20"/>
              </w:rPr>
              <w:t>.</w:t>
            </w:r>
          </w:p>
        </w:tc>
        <w:tc>
          <w:tcPr>
            <w:tcW w:w="7120" w:type="dxa"/>
          </w:tcPr>
          <w:p w14:paraId="7FFE04FB" w14:textId="77777777" w:rsidR="006B7D6A" w:rsidRDefault="006B7D6A" w:rsidP="006B7D6A">
            <w:pPr>
              <w:rPr>
                <w:rFonts w:ascii="Arial" w:hAnsi="Arial" w:cs="Arial"/>
                <w:b/>
                <w:sz w:val="20"/>
                <w:szCs w:val="20"/>
              </w:rPr>
            </w:pPr>
            <w:r w:rsidRPr="00D72E65">
              <w:rPr>
                <w:rFonts w:ascii="Arial" w:hAnsi="Arial" w:cs="Arial"/>
                <w:b/>
                <w:sz w:val="20"/>
                <w:szCs w:val="20"/>
              </w:rPr>
              <w:t xml:space="preserve">Matters arising from previous meeting:- </w:t>
            </w:r>
          </w:p>
          <w:p w14:paraId="55C668C1" w14:textId="77777777" w:rsidR="0047629A" w:rsidRPr="00D72E65" w:rsidRDefault="0047629A" w:rsidP="006B7D6A">
            <w:pPr>
              <w:rPr>
                <w:rFonts w:ascii="Arial" w:hAnsi="Arial" w:cs="Arial"/>
                <w:b/>
                <w:sz w:val="20"/>
                <w:szCs w:val="20"/>
              </w:rPr>
            </w:pPr>
          </w:p>
          <w:p w14:paraId="4E981DD8" w14:textId="4460540B" w:rsidR="002A39B0" w:rsidRDefault="002F63F6" w:rsidP="002A39B0">
            <w:pPr>
              <w:pStyle w:val="Standard"/>
              <w:rPr>
                <w:rFonts w:ascii="Arial" w:hAnsi="Arial"/>
                <w:sz w:val="20"/>
                <w:szCs w:val="20"/>
              </w:rPr>
            </w:pPr>
            <w:r w:rsidRPr="000E3898">
              <w:rPr>
                <w:rFonts w:ascii="Arial" w:hAnsi="Arial"/>
                <w:b/>
                <w:sz w:val="20"/>
                <w:szCs w:val="20"/>
              </w:rPr>
              <w:t>Brookfield House Right of Way</w:t>
            </w:r>
            <w:r w:rsidR="002A39B0">
              <w:rPr>
                <w:rFonts w:ascii="Arial" w:hAnsi="Arial"/>
                <w:sz w:val="20"/>
                <w:szCs w:val="20"/>
              </w:rPr>
              <w:t>.</w:t>
            </w:r>
            <w:r w:rsidR="002A39B0" w:rsidRPr="002A39B0">
              <w:rPr>
                <w:rFonts w:ascii="Arial" w:hAnsi="Arial"/>
                <w:sz w:val="20"/>
                <w:szCs w:val="20"/>
              </w:rPr>
              <w:t xml:space="preserve"> </w:t>
            </w:r>
            <w:r w:rsidR="00AC13C5">
              <w:rPr>
                <w:rFonts w:ascii="Arial" w:hAnsi="Arial"/>
                <w:sz w:val="20"/>
                <w:szCs w:val="20"/>
              </w:rPr>
              <w:t>A member of the Paths Group advised the fence has been removed. Dave Stubbs is aware the right of way is no longer blocked. However it was noted the gate looks intimidating and locked from a distance and is hard to open</w:t>
            </w:r>
            <w:r w:rsidR="00E1425F">
              <w:rPr>
                <w:rFonts w:ascii="Arial" w:hAnsi="Arial"/>
                <w:sz w:val="20"/>
                <w:szCs w:val="20"/>
              </w:rPr>
              <w:t>. BW will check it out.</w:t>
            </w:r>
          </w:p>
          <w:p w14:paraId="4BB39107" w14:textId="77777777" w:rsidR="00FF51CD" w:rsidRDefault="00FF51CD" w:rsidP="002A39B0">
            <w:pPr>
              <w:pStyle w:val="Standard"/>
              <w:rPr>
                <w:rFonts w:ascii="Arial" w:hAnsi="Arial"/>
                <w:sz w:val="20"/>
                <w:szCs w:val="20"/>
              </w:rPr>
            </w:pPr>
          </w:p>
          <w:p w14:paraId="5D96BA3A" w14:textId="4DF784E2" w:rsidR="00FF51CD" w:rsidRDefault="00FF51CD" w:rsidP="00FF51CD">
            <w:pPr>
              <w:rPr>
                <w:rFonts w:ascii="Arial" w:hAnsi="Arial" w:cs="Arial"/>
                <w:sz w:val="20"/>
                <w:szCs w:val="20"/>
              </w:rPr>
            </w:pPr>
            <w:r>
              <w:rPr>
                <w:rFonts w:ascii="Arial" w:hAnsi="Arial" w:cs="Arial"/>
                <w:b/>
                <w:sz w:val="20"/>
                <w:szCs w:val="20"/>
              </w:rPr>
              <w:t>BCC Website.</w:t>
            </w:r>
            <w:r>
              <w:rPr>
                <w:rFonts w:ascii="Arial" w:hAnsi="Arial" w:cs="Arial"/>
                <w:sz w:val="20"/>
                <w:szCs w:val="20"/>
              </w:rPr>
              <w:t xml:space="preserve"> BW is making great progress.</w:t>
            </w:r>
            <w:r w:rsidR="006E3693">
              <w:rPr>
                <w:rFonts w:ascii="Arial" w:hAnsi="Arial" w:cs="Arial"/>
                <w:sz w:val="20"/>
                <w:szCs w:val="20"/>
              </w:rPr>
              <w:t xml:space="preserve"> He suggested adding information about local walks. IM suggested 3 years of approved minutes be the norm. JL is concerned that comments can be made on the website but there is no option for the Cc to respond and to know who has commented. BW will either remove or disable this function. </w:t>
            </w:r>
          </w:p>
          <w:p w14:paraId="18F23CF9" w14:textId="78BDD5FE" w:rsidR="00BD59CF" w:rsidRDefault="00BD59CF" w:rsidP="00FF51CD">
            <w:pPr>
              <w:rPr>
                <w:rFonts w:ascii="Arial" w:hAnsi="Arial" w:cs="Arial"/>
                <w:sz w:val="20"/>
                <w:szCs w:val="20"/>
              </w:rPr>
            </w:pPr>
            <w:r>
              <w:rPr>
                <w:rFonts w:ascii="Arial" w:hAnsi="Arial" w:cs="Arial"/>
                <w:sz w:val="20"/>
                <w:szCs w:val="20"/>
              </w:rPr>
              <w:t>George Bunyan’s booklet about local walks will go on the website when it is available.</w:t>
            </w:r>
          </w:p>
          <w:p w14:paraId="22C8EFBA" w14:textId="77777777" w:rsidR="001C1E60" w:rsidRDefault="00C23B90" w:rsidP="00FF51CD">
            <w:pPr>
              <w:rPr>
                <w:rFonts w:ascii="Arial" w:hAnsi="Arial" w:cs="Arial"/>
                <w:sz w:val="20"/>
                <w:szCs w:val="20"/>
              </w:rPr>
            </w:pPr>
            <w:r>
              <w:rPr>
                <w:rFonts w:ascii="Arial" w:hAnsi="Arial" w:cs="Arial"/>
                <w:sz w:val="20"/>
                <w:szCs w:val="20"/>
              </w:rPr>
              <w:t>The following suggestions were made:-</w:t>
            </w:r>
          </w:p>
          <w:p w14:paraId="5171BA9D" w14:textId="4AFC2830" w:rsidR="00C23B90" w:rsidRDefault="00C23B90" w:rsidP="00FF51CD">
            <w:pPr>
              <w:rPr>
                <w:rFonts w:ascii="Arial" w:hAnsi="Arial" w:cs="Arial"/>
                <w:sz w:val="20"/>
                <w:szCs w:val="20"/>
              </w:rPr>
            </w:pPr>
            <w:r>
              <w:rPr>
                <w:rFonts w:ascii="Arial" w:hAnsi="Arial" w:cs="Arial"/>
                <w:sz w:val="20"/>
                <w:szCs w:val="20"/>
              </w:rPr>
              <w:t>A link to PKC to report road faults.</w:t>
            </w:r>
          </w:p>
          <w:p w14:paraId="77318E57" w14:textId="71081D6B" w:rsidR="000E51E8" w:rsidRDefault="000E51E8" w:rsidP="00FF51CD">
            <w:pPr>
              <w:rPr>
                <w:rFonts w:ascii="Arial" w:hAnsi="Arial" w:cs="Arial"/>
                <w:sz w:val="20"/>
                <w:szCs w:val="20"/>
              </w:rPr>
            </w:pPr>
            <w:r>
              <w:rPr>
                <w:rFonts w:ascii="Arial" w:hAnsi="Arial" w:cs="Arial"/>
                <w:sz w:val="20"/>
                <w:szCs w:val="20"/>
              </w:rPr>
              <w:t>A page with links to relevant consultations.</w:t>
            </w:r>
          </w:p>
          <w:p w14:paraId="5F5D8050" w14:textId="0F26FC73" w:rsidR="000E51E8" w:rsidRDefault="000E51E8" w:rsidP="00FF51CD">
            <w:pPr>
              <w:rPr>
                <w:rFonts w:ascii="Arial" w:hAnsi="Arial" w:cs="Arial"/>
                <w:sz w:val="20"/>
                <w:szCs w:val="20"/>
              </w:rPr>
            </w:pPr>
            <w:r>
              <w:rPr>
                <w:rFonts w:ascii="Arial" w:hAnsi="Arial" w:cs="Arial"/>
                <w:sz w:val="20"/>
                <w:szCs w:val="20"/>
              </w:rPr>
              <w:t>A page for PKC information e.g. changes to public toilet opening hours.</w:t>
            </w:r>
          </w:p>
          <w:p w14:paraId="6BF88F13" w14:textId="3995AF42" w:rsidR="0097156F" w:rsidRDefault="0097156F" w:rsidP="00FF51CD">
            <w:pPr>
              <w:rPr>
                <w:rFonts w:ascii="Arial" w:hAnsi="Arial" w:cs="Arial"/>
                <w:sz w:val="20"/>
                <w:szCs w:val="20"/>
              </w:rPr>
            </w:pPr>
            <w:r>
              <w:rPr>
                <w:rFonts w:ascii="Arial" w:hAnsi="Arial" w:cs="Arial"/>
                <w:sz w:val="20"/>
                <w:szCs w:val="20"/>
              </w:rPr>
              <w:t>Any other suggestions, give to BW.</w:t>
            </w:r>
          </w:p>
          <w:p w14:paraId="50681138" w14:textId="77777777" w:rsidR="004007B1" w:rsidRDefault="00573173" w:rsidP="00573173">
            <w:pPr>
              <w:pStyle w:val="NormalWeb"/>
              <w:rPr>
                <w:rFonts w:ascii="Arial" w:hAnsi="Arial" w:cs="Arial"/>
                <w:color w:val="000000"/>
                <w:sz w:val="20"/>
                <w:szCs w:val="20"/>
              </w:rPr>
            </w:pPr>
            <w:r>
              <w:rPr>
                <w:rFonts w:ascii="Arial" w:hAnsi="Arial"/>
                <w:b/>
                <w:bCs/>
                <w:sz w:val="20"/>
                <w:szCs w:val="20"/>
              </w:rPr>
              <w:t>Proposed n</w:t>
            </w:r>
            <w:r w:rsidRPr="00D02199">
              <w:rPr>
                <w:rFonts w:ascii="Arial" w:hAnsi="Arial"/>
                <w:b/>
                <w:bCs/>
                <w:sz w:val="20"/>
                <w:szCs w:val="20"/>
              </w:rPr>
              <w:t>ew road entrance to Blackford</w:t>
            </w:r>
            <w:r>
              <w:rPr>
                <w:rFonts w:ascii="Arial" w:hAnsi="Arial"/>
                <w:b/>
                <w:bCs/>
                <w:sz w:val="20"/>
                <w:szCs w:val="20"/>
              </w:rPr>
              <w:t xml:space="preserve"> from</w:t>
            </w:r>
            <w:r>
              <w:rPr>
                <w:rFonts w:ascii="Arial" w:hAnsi="Arial"/>
                <w:bCs/>
                <w:sz w:val="20"/>
                <w:szCs w:val="20"/>
              </w:rPr>
              <w:t xml:space="preserve"> </w:t>
            </w:r>
            <w:r w:rsidR="007B34FB">
              <w:rPr>
                <w:rFonts w:ascii="Arial" w:hAnsi="Arial"/>
                <w:b/>
                <w:sz w:val="20"/>
                <w:szCs w:val="20"/>
              </w:rPr>
              <w:t xml:space="preserve">A9. </w:t>
            </w:r>
            <w:r w:rsidRPr="00573173">
              <w:rPr>
                <w:rFonts w:ascii="Arial" w:hAnsi="Arial" w:cs="Arial"/>
                <w:color w:val="000000"/>
                <w:sz w:val="20"/>
                <w:szCs w:val="20"/>
              </w:rPr>
              <w:t xml:space="preserve">JL emailed PKC Councillors seeking support for funding for the new road to be made available in PKC’s capital budget for </w:t>
            </w:r>
            <w:r>
              <w:rPr>
                <w:rFonts w:ascii="Arial" w:hAnsi="Arial" w:cs="Arial"/>
                <w:color w:val="000000"/>
                <w:sz w:val="20"/>
                <w:szCs w:val="20"/>
              </w:rPr>
              <w:t>20</w:t>
            </w:r>
            <w:r w:rsidRPr="00573173">
              <w:rPr>
                <w:rFonts w:ascii="Arial" w:hAnsi="Arial" w:cs="Arial"/>
                <w:color w:val="000000"/>
                <w:sz w:val="20"/>
                <w:szCs w:val="20"/>
              </w:rPr>
              <w:t xml:space="preserve">18/19. A similar email was also sent to contacts of BCC asking them to do the same. JL has received a number of positive responses, some of which were forwarded to her by residents who contacted Councillors directly. Councillor D. Doogan, Opposition Group Leader, has responded to a number of residents voicing his support and that of the SNP Group. Councillor Crawford Reid has responded “will do all I can to facilitate this long overdue new road entrance.” </w:t>
            </w:r>
          </w:p>
          <w:p w14:paraId="279A27DB" w14:textId="77777777" w:rsidR="00DD27C0" w:rsidRDefault="00573173" w:rsidP="00573173">
            <w:pPr>
              <w:pStyle w:val="NormalWeb"/>
              <w:rPr>
                <w:rFonts w:ascii="Arial" w:hAnsi="Arial" w:cs="Arial"/>
                <w:color w:val="000000"/>
                <w:sz w:val="20"/>
                <w:szCs w:val="20"/>
              </w:rPr>
            </w:pPr>
            <w:r w:rsidRPr="004007B1">
              <w:rPr>
                <w:rFonts w:ascii="Arial" w:hAnsi="Arial" w:cs="Arial"/>
                <w:color w:val="000000"/>
                <w:sz w:val="20"/>
                <w:szCs w:val="20"/>
              </w:rPr>
              <w:t xml:space="preserve">JL has received clarification from PKC that, at the meeting they attended in early March, Transport Scotland did not see the A9 slip road as a priority at </w:t>
            </w:r>
          </w:p>
          <w:p w14:paraId="7489EBDC" w14:textId="5FF7C1B7" w:rsidR="00573173" w:rsidRPr="004007B1" w:rsidRDefault="00573173" w:rsidP="00573173">
            <w:pPr>
              <w:pStyle w:val="NormalWeb"/>
              <w:rPr>
                <w:rFonts w:ascii="Arial" w:hAnsi="Arial" w:cs="Arial"/>
                <w:color w:val="000000"/>
                <w:sz w:val="20"/>
                <w:szCs w:val="20"/>
              </w:rPr>
            </w:pPr>
            <w:proofErr w:type="gramStart"/>
            <w:r w:rsidRPr="004007B1">
              <w:rPr>
                <w:rFonts w:ascii="Arial" w:hAnsi="Arial" w:cs="Arial"/>
                <w:color w:val="000000"/>
                <w:sz w:val="20"/>
                <w:szCs w:val="20"/>
              </w:rPr>
              <w:lastRenderedPageBreak/>
              <w:t>this</w:t>
            </w:r>
            <w:proofErr w:type="gramEnd"/>
            <w:r w:rsidRPr="004007B1">
              <w:rPr>
                <w:rFonts w:ascii="Arial" w:hAnsi="Arial" w:cs="Arial"/>
                <w:color w:val="000000"/>
                <w:sz w:val="20"/>
                <w:szCs w:val="20"/>
              </w:rPr>
              <w:t xml:space="preserve"> time. This does not preclude PKC funding the road, or indeed Transport Scotland doing so in the future.</w:t>
            </w:r>
          </w:p>
          <w:p w14:paraId="6BB630E4" w14:textId="3926DE3A" w:rsidR="00436FE7" w:rsidRDefault="00B4480C" w:rsidP="00436FE7">
            <w:pPr>
              <w:pStyle w:val="Standard"/>
              <w:rPr>
                <w:rFonts w:ascii="Arial" w:hAnsi="Arial"/>
                <w:b/>
                <w:bCs/>
                <w:sz w:val="20"/>
                <w:szCs w:val="20"/>
              </w:rPr>
            </w:pPr>
            <w:r>
              <w:rPr>
                <w:rFonts w:ascii="Arial" w:hAnsi="Arial"/>
                <w:b/>
                <w:bCs/>
                <w:sz w:val="20"/>
                <w:szCs w:val="20"/>
              </w:rPr>
              <w:t>Network Rail</w:t>
            </w:r>
            <w:r w:rsidR="002F63F6">
              <w:rPr>
                <w:rFonts w:ascii="Arial" w:hAnsi="Arial"/>
                <w:b/>
                <w:bCs/>
                <w:sz w:val="20"/>
                <w:szCs w:val="20"/>
              </w:rPr>
              <w:t xml:space="preserve"> proposed</w:t>
            </w:r>
            <w:r>
              <w:rPr>
                <w:rFonts w:ascii="Arial" w:hAnsi="Arial"/>
                <w:b/>
                <w:bCs/>
                <w:sz w:val="20"/>
                <w:szCs w:val="20"/>
              </w:rPr>
              <w:t xml:space="preserve"> </w:t>
            </w:r>
            <w:r w:rsidR="002F63F6" w:rsidRPr="000E3898">
              <w:rPr>
                <w:rFonts w:ascii="Arial" w:hAnsi="Arial"/>
                <w:b/>
                <w:sz w:val="20"/>
                <w:szCs w:val="20"/>
              </w:rPr>
              <w:t>Pedestrian Bridge</w:t>
            </w:r>
            <w:r w:rsidR="003A5EF3" w:rsidRPr="00436FE7">
              <w:rPr>
                <w:rFonts w:ascii="Arial" w:hAnsi="Arial"/>
                <w:bCs/>
                <w:sz w:val="20"/>
                <w:szCs w:val="20"/>
              </w:rPr>
              <w:t xml:space="preserve">. </w:t>
            </w:r>
            <w:r w:rsidR="00436FE7">
              <w:rPr>
                <w:rFonts w:ascii="Arial" w:hAnsi="Arial"/>
                <w:bCs/>
                <w:sz w:val="20"/>
                <w:szCs w:val="20"/>
              </w:rPr>
              <w:t>The r</w:t>
            </w:r>
            <w:r w:rsidR="00436FE7" w:rsidRPr="00436FE7">
              <w:rPr>
                <w:rFonts w:ascii="Arial" w:hAnsi="Arial"/>
                <w:bCs/>
                <w:sz w:val="20"/>
                <w:szCs w:val="20"/>
              </w:rPr>
              <w:t>esponse from Lesley Anne Cain</w:t>
            </w:r>
            <w:r w:rsidR="00436FE7">
              <w:rPr>
                <w:rFonts w:ascii="Arial" w:hAnsi="Arial"/>
                <w:bCs/>
                <w:sz w:val="20"/>
                <w:szCs w:val="20"/>
              </w:rPr>
              <w:t>,</w:t>
            </w:r>
            <w:r w:rsidR="00436FE7" w:rsidRPr="00436FE7">
              <w:rPr>
                <w:rFonts w:ascii="Arial" w:hAnsi="Arial"/>
                <w:bCs/>
                <w:sz w:val="20"/>
                <w:szCs w:val="20"/>
              </w:rPr>
              <w:t xml:space="preserve"> Network Rail: “it will take Network Rail a number of months to complete the information necessary to update the business case.</w:t>
            </w:r>
            <w:r w:rsidR="00436FE7" w:rsidRPr="00436FE7">
              <w:rPr>
                <w:rFonts w:ascii="Arial" w:hAnsi="Arial"/>
                <w:b/>
                <w:bCs/>
                <w:sz w:val="20"/>
                <w:szCs w:val="20"/>
              </w:rPr>
              <w:t xml:space="preserve">” </w:t>
            </w:r>
          </w:p>
          <w:p w14:paraId="10494027" w14:textId="51E22C9C" w:rsidR="00FA3407" w:rsidRPr="00FA3407" w:rsidRDefault="00FA3407" w:rsidP="00436FE7">
            <w:pPr>
              <w:pStyle w:val="Standard"/>
              <w:rPr>
                <w:rFonts w:ascii="Arial" w:hAnsi="Arial"/>
                <w:bCs/>
                <w:sz w:val="20"/>
                <w:szCs w:val="20"/>
              </w:rPr>
            </w:pPr>
            <w:r>
              <w:rPr>
                <w:rFonts w:ascii="Arial" w:hAnsi="Arial"/>
                <w:bCs/>
                <w:sz w:val="20"/>
                <w:szCs w:val="20"/>
              </w:rPr>
              <w:t>The March CC newsletter contains an article about the proposed bridge.</w:t>
            </w:r>
          </w:p>
          <w:p w14:paraId="08B16CE4" w14:textId="19AB0D0B" w:rsidR="003A5EF3" w:rsidRDefault="003A5EF3" w:rsidP="006D44D9">
            <w:pPr>
              <w:pStyle w:val="Standard"/>
              <w:rPr>
                <w:rFonts w:ascii="Arial" w:hAnsi="Arial"/>
                <w:bCs/>
                <w:sz w:val="20"/>
                <w:szCs w:val="20"/>
              </w:rPr>
            </w:pPr>
          </w:p>
          <w:p w14:paraId="096E1D72" w14:textId="44E42227" w:rsidR="002365AA" w:rsidRDefault="002732C0" w:rsidP="00FA3407">
            <w:pPr>
              <w:pStyle w:val="Standard"/>
              <w:rPr>
                <w:rFonts w:ascii="Arial" w:hAnsi="Arial"/>
                <w:sz w:val="20"/>
                <w:szCs w:val="20"/>
              </w:rPr>
            </w:pPr>
            <w:r w:rsidRPr="00BD38D0">
              <w:rPr>
                <w:rFonts w:ascii="Arial" w:hAnsi="Arial"/>
                <w:b/>
                <w:sz w:val="20"/>
                <w:szCs w:val="20"/>
              </w:rPr>
              <w:t>CC Newsletter</w:t>
            </w:r>
            <w:r>
              <w:rPr>
                <w:rFonts w:ascii="Arial" w:hAnsi="Arial"/>
                <w:b/>
                <w:sz w:val="20"/>
                <w:szCs w:val="20"/>
              </w:rPr>
              <w:t xml:space="preserve">. </w:t>
            </w:r>
            <w:r w:rsidR="00FA3407" w:rsidRPr="00FA3407">
              <w:rPr>
                <w:rFonts w:ascii="Arial" w:hAnsi="Arial"/>
                <w:sz w:val="20"/>
                <w:szCs w:val="20"/>
              </w:rPr>
              <w:t xml:space="preserve">The </w:t>
            </w:r>
            <w:r w:rsidR="00FA3407">
              <w:rPr>
                <w:rFonts w:ascii="Arial" w:hAnsi="Arial"/>
                <w:sz w:val="20"/>
                <w:szCs w:val="20"/>
              </w:rPr>
              <w:t xml:space="preserve">March </w:t>
            </w:r>
            <w:r w:rsidR="00FA3407" w:rsidRPr="00FA3407">
              <w:rPr>
                <w:rFonts w:ascii="Arial" w:hAnsi="Arial"/>
                <w:sz w:val="20"/>
                <w:szCs w:val="20"/>
              </w:rPr>
              <w:t>newsletter</w:t>
            </w:r>
            <w:r w:rsidR="00FA3407">
              <w:rPr>
                <w:rFonts w:ascii="Arial" w:hAnsi="Arial"/>
                <w:sz w:val="20"/>
                <w:szCs w:val="20"/>
              </w:rPr>
              <w:t xml:space="preserve"> was delivered to l</w:t>
            </w:r>
            <w:r w:rsidR="0097156F">
              <w:rPr>
                <w:rFonts w:ascii="Arial" w:hAnsi="Arial"/>
                <w:sz w:val="20"/>
                <w:szCs w:val="20"/>
              </w:rPr>
              <w:t>ocal households by KH and IM, who noted their admiration for the postmen who deliver</w:t>
            </w:r>
            <w:r w:rsidR="00DA77BC">
              <w:rPr>
                <w:rFonts w:ascii="Arial" w:hAnsi="Arial"/>
                <w:sz w:val="20"/>
                <w:szCs w:val="20"/>
              </w:rPr>
              <w:t xml:space="preserve"> mail</w:t>
            </w:r>
            <w:r w:rsidR="0097156F">
              <w:rPr>
                <w:rFonts w:ascii="Arial" w:hAnsi="Arial"/>
                <w:sz w:val="20"/>
                <w:szCs w:val="20"/>
              </w:rPr>
              <w:t xml:space="preserve"> on a daily basis.</w:t>
            </w:r>
            <w:r w:rsidR="00FA3407">
              <w:rPr>
                <w:rFonts w:ascii="Arial" w:hAnsi="Arial"/>
                <w:sz w:val="20"/>
                <w:szCs w:val="20"/>
              </w:rPr>
              <w:t xml:space="preserve">    </w:t>
            </w:r>
          </w:p>
          <w:p w14:paraId="3E2C9E5C" w14:textId="77777777" w:rsidR="004230BD" w:rsidRDefault="004230BD" w:rsidP="00D64678">
            <w:pPr>
              <w:tabs>
                <w:tab w:val="left" w:pos="1320"/>
              </w:tabs>
              <w:rPr>
                <w:rFonts w:ascii="Arial" w:hAnsi="Arial" w:cs="Arial"/>
                <w:sz w:val="20"/>
                <w:szCs w:val="20"/>
              </w:rPr>
            </w:pPr>
          </w:p>
          <w:p w14:paraId="19F064FA" w14:textId="2BA0F234" w:rsidR="00BE62EB" w:rsidRPr="00713144" w:rsidRDefault="00BE62EB" w:rsidP="00D64678">
            <w:pPr>
              <w:tabs>
                <w:tab w:val="left" w:pos="1320"/>
              </w:tabs>
              <w:rPr>
                <w:rFonts w:ascii="Arial" w:hAnsi="Arial" w:cs="Arial"/>
                <w:sz w:val="20"/>
                <w:szCs w:val="20"/>
              </w:rPr>
            </w:pPr>
          </w:p>
        </w:tc>
        <w:tc>
          <w:tcPr>
            <w:tcW w:w="1293" w:type="dxa"/>
          </w:tcPr>
          <w:p w14:paraId="0A0430FD" w14:textId="77777777" w:rsidR="006829D7" w:rsidRPr="00D72E65" w:rsidRDefault="006829D7" w:rsidP="00832950">
            <w:pPr>
              <w:rPr>
                <w:rFonts w:ascii="Arial" w:hAnsi="Arial" w:cs="Arial"/>
                <w:sz w:val="20"/>
                <w:szCs w:val="20"/>
              </w:rPr>
            </w:pPr>
          </w:p>
          <w:p w14:paraId="782C6B20" w14:textId="77777777" w:rsidR="00B9559F" w:rsidRPr="006730C2" w:rsidRDefault="00B9559F" w:rsidP="00DF6B1D">
            <w:pPr>
              <w:rPr>
                <w:rFonts w:cstheme="minorHAnsi"/>
                <w:b/>
                <w:sz w:val="20"/>
                <w:szCs w:val="20"/>
              </w:rPr>
            </w:pPr>
          </w:p>
          <w:p w14:paraId="1673FA31" w14:textId="4969706D" w:rsidR="00304233" w:rsidRPr="006730C2" w:rsidRDefault="00304233" w:rsidP="00304233">
            <w:pPr>
              <w:jc w:val="center"/>
              <w:rPr>
                <w:rFonts w:cstheme="minorHAnsi"/>
                <w:b/>
                <w:sz w:val="20"/>
                <w:szCs w:val="20"/>
              </w:rPr>
            </w:pPr>
          </w:p>
          <w:p w14:paraId="435FD2DD" w14:textId="77777777" w:rsidR="00427F3E" w:rsidRDefault="0073213F" w:rsidP="00B9559F">
            <w:pPr>
              <w:rPr>
                <w:rFonts w:cstheme="minorHAnsi"/>
                <w:b/>
                <w:sz w:val="20"/>
                <w:szCs w:val="20"/>
              </w:rPr>
            </w:pPr>
            <w:r>
              <w:rPr>
                <w:rFonts w:cstheme="minorHAnsi"/>
                <w:b/>
                <w:sz w:val="20"/>
                <w:szCs w:val="20"/>
              </w:rPr>
              <w:t xml:space="preserve">    </w:t>
            </w:r>
          </w:p>
          <w:p w14:paraId="1FCF17D1" w14:textId="77777777" w:rsidR="0073213F" w:rsidRDefault="0073213F" w:rsidP="00B9559F">
            <w:pPr>
              <w:rPr>
                <w:rFonts w:cstheme="minorHAnsi"/>
                <w:b/>
                <w:sz w:val="20"/>
                <w:szCs w:val="20"/>
              </w:rPr>
            </w:pPr>
          </w:p>
          <w:p w14:paraId="66D1706F" w14:textId="3E84F1ED" w:rsidR="0073213F" w:rsidRDefault="00E1425F" w:rsidP="00E1425F">
            <w:pPr>
              <w:jc w:val="center"/>
              <w:rPr>
                <w:rFonts w:cstheme="minorHAnsi"/>
                <w:b/>
                <w:sz w:val="20"/>
                <w:szCs w:val="20"/>
              </w:rPr>
            </w:pPr>
            <w:r>
              <w:rPr>
                <w:rFonts w:cstheme="minorHAnsi"/>
                <w:b/>
                <w:sz w:val="20"/>
                <w:szCs w:val="20"/>
              </w:rPr>
              <w:t>BW</w:t>
            </w:r>
          </w:p>
          <w:p w14:paraId="0BD3456B" w14:textId="77777777" w:rsidR="0073213F" w:rsidRDefault="0073213F" w:rsidP="00B9559F">
            <w:pPr>
              <w:rPr>
                <w:rFonts w:cstheme="minorHAnsi"/>
                <w:b/>
                <w:sz w:val="20"/>
                <w:szCs w:val="20"/>
              </w:rPr>
            </w:pPr>
          </w:p>
          <w:p w14:paraId="431ACD59" w14:textId="77777777" w:rsidR="0073213F" w:rsidRDefault="0073213F" w:rsidP="00B9559F">
            <w:pPr>
              <w:rPr>
                <w:rFonts w:cstheme="minorHAnsi"/>
                <w:b/>
                <w:sz w:val="20"/>
                <w:szCs w:val="20"/>
              </w:rPr>
            </w:pPr>
          </w:p>
          <w:p w14:paraId="7644A100" w14:textId="77777777" w:rsidR="0073213F" w:rsidRDefault="0073213F" w:rsidP="00B9559F">
            <w:pPr>
              <w:rPr>
                <w:rFonts w:cstheme="minorHAnsi"/>
                <w:b/>
                <w:sz w:val="20"/>
                <w:szCs w:val="20"/>
              </w:rPr>
            </w:pPr>
          </w:p>
          <w:p w14:paraId="41E17CC1" w14:textId="77777777" w:rsidR="0073213F" w:rsidRDefault="0073213F" w:rsidP="00B9559F">
            <w:pPr>
              <w:rPr>
                <w:rFonts w:cstheme="minorHAnsi"/>
                <w:b/>
                <w:sz w:val="20"/>
                <w:szCs w:val="20"/>
              </w:rPr>
            </w:pPr>
          </w:p>
          <w:p w14:paraId="027BC66B" w14:textId="5DB53163" w:rsidR="0073213F" w:rsidRDefault="00DB5AF6" w:rsidP="00DB5AF6">
            <w:pPr>
              <w:jc w:val="center"/>
              <w:rPr>
                <w:rFonts w:cstheme="minorHAnsi"/>
                <w:b/>
                <w:sz w:val="20"/>
                <w:szCs w:val="20"/>
              </w:rPr>
            </w:pPr>
            <w:r>
              <w:rPr>
                <w:rFonts w:cstheme="minorHAnsi"/>
                <w:b/>
                <w:sz w:val="20"/>
                <w:szCs w:val="20"/>
              </w:rPr>
              <w:t>BW</w:t>
            </w:r>
          </w:p>
          <w:p w14:paraId="6177A33A" w14:textId="77777777" w:rsidR="0073213F" w:rsidRDefault="0073213F" w:rsidP="00B9559F">
            <w:pPr>
              <w:rPr>
                <w:rFonts w:cstheme="minorHAnsi"/>
                <w:b/>
                <w:sz w:val="20"/>
                <w:szCs w:val="20"/>
              </w:rPr>
            </w:pPr>
          </w:p>
          <w:p w14:paraId="45BDD64B" w14:textId="77777777" w:rsidR="0073213F" w:rsidRDefault="0073213F" w:rsidP="00B9559F">
            <w:pPr>
              <w:rPr>
                <w:rFonts w:cstheme="minorHAnsi"/>
                <w:b/>
                <w:sz w:val="20"/>
                <w:szCs w:val="20"/>
              </w:rPr>
            </w:pPr>
          </w:p>
          <w:p w14:paraId="1ED2CD25" w14:textId="77777777" w:rsidR="0073213F" w:rsidRDefault="0073213F" w:rsidP="00B9559F">
            <w:pPr>
              <w:rPr>
                <w:rFonts w:cstheme="minorHAnsi"/>
                <w:b/>
                <w:sz w:val="20"/>
                <w:szCs w:val="20"/>
              </w:rPr>
            </w:pPr>
          </w:p>
          <w:p w14:paraId="1814CC60" w14:textId="77777777" w:rsidR="0073213F" w:rsidRDefault="0073213F" w:rsidP="00B9559F">
            <w:pPr>
              <w:rPr>
                <w:rFonts w:cstheme="minorHAnsi"/>
                <w:b/>
                <w:sz w:val="20"/>
                <w:szCs w:val="20"/>
              </w:rPr>
            </w:pPr>
          </w:p>
          <w:p w14:paraId="70F140BC" w14:textId="65AF81B2" w:rsidR="0073213F" w:rsidRDefault="000E51E8" w:rsidP="000E51E8">
            <w:pPr>
              <w:jc w:val="center"/>
              <w:rPr>
                <w:rFonts w:cstheme="minorHAnsi"/>
                <w:b/>
                <w:sz w:val="20"/>
                <w:szCs w:val="20"/>
              </w:rPr>
            </w:pPr>
            <w:r>
              <w:rPr>
                <w:rFonts w:cstheme="minorHAnsi"/>
                <w:b/>
                <w:sz w:val="20"/>
                <w:szCs w:val="20"/>
              </w:rPr>
              <w:t>JL &amp; BW</w:t>
            </w:r>
          </w:p>
          <w:p w14:paraId="6D1AAD69" w14:textId="77777777" w:rsidR="00F1566C" w:rsidRDefault="00F1566C" w:rsidP="0073213F">
            <w:pPr>
              <w:jc w:val="center"/>
              <w:rPr>
                <w:rFonts w:cstheme="minorHAnsi"/>
                <w:b/>
                <w:sz w:val="20"/>
                <w:szCs w:val="20"/>
              </w:rPr>
            </w:pPr>
          </w:p>
          <w:p w14:paraId="337B79A0" w14:textId="190F732A" w:rsidR="00F1566C" w:rsidRDefault="000E51E8" w:rsidP="0073213F">
            <w:pPr>
              <w:jc w:val="center"/>
              <w:rPr>
                <w:rFonts w:cstheme="minorHAnsi"/>
                <w:b/>
                <w:sz w:val="20"/>
                <w:szCs w:val="20"/>
              </w:rPr>
            </w:pPr>
            <w:r>
              <w:rPr>
                <w:rFonts w:cstheme="minorHAnsi"/>
                <w:b/>
                <w:sz w:val="20"/>
                <w:szCs w:val="20"/>
              </w:rPr>
              <w:t>BW</w:t>
            </w:r>
          </w:p>
          <w:p w14:paraId="22F5B8EE" w14:textId="77777777" w:rsidR="00F1566C" w:rsidRDefault="00F1566C" w:rsidP="0073213F">
            <w:pPr>
              <w:jc w:val="center"/>
              <w:rPr>
                <w:rFonts w:cstheme="minorHAnsi"/>
                <w:b/>
                <w:sz w:val="20"/>
                <w:szCs w:val="20"/>
              </w:rPr>
            </w:pPr>
          </w:p>
          <w:p w14:paraId="47C45914" w14:textId="77777777" w:rsidR="00F1566C" w:rsidRDefault="00F1566C" w:rsidP="0073213F">
            <w:pPr>
              <w:jc w:val="center"/>
              <w:rPr>
                <w:rFonts w:cstheme="minorHAnsi"/>
                <w:b/>
                <w:sz w:val="20"/>
                <w:szCs w:val="20"/>
              </w:rPr>
            </w:pPr>
          </w:p>
          <w:p w14:paraId="529A2D34" w14:textId="77777777" w:rsidR="00F1566C" w:rsidRDefault="00F1566C" w:rsidP="0073213F">
            <w:pPr>
              <w:jc w:val="center"/>
              <w:rPr>
                <w:rFonts w:cstheme="minorHAnsi"/>
                <w:b/>
                <w:sz w:val="20"/>
                <w:szCs w:val="20"/>
              </w:rPr>
            </w:pPr>
          </w:p>
          <w:p w14:paraId="7FC51507" w14:textId="77777777" w:rsidR="00F1566C" w:rsidRDefault="00F1566C" w:rsidP="0073213F">
            <w:pPr>
              <w:jc w:val="center"/>
              <w:rPr>
                <w:rFonts w:cstheme="minorHAnsi"/>
                <w:b/>
                <w:sz w:val="20"/>
                <w:szCs w:val="20"/>
              </w:rPr>
            </w:pPr>
          </w:p>
          <w:p w14:paraId="7B8E36F0" w14:textId="77777777" w:rsidR="00077D71" w:rsidRDefault="00077D71" w:rsidP="00077D71">
            <w:pPr>
              <w:jc w:val="center"/>
              <w:rPr>
                <w:rFonts w:cstheme="minorHAnsi"/>
                <w:b/>
                <w:sz w:val="20"/>
                <w:szCs w:val="20"/>
              </w:rPr>
            </w:pPr>
          </w:p>
          <w:p w14:paraId="25531A81" w14:textId="77777777" w:rsidR="00F1566C" w:rsidRDefault="00F1566C" w:rsidP="00077D71">
            <w:pPr>
              <w:jc w:val="center"/>
              <w:rPr>
                <w:rFonts w:cstheme="minorHAnsi"/>
                <w:b/>
                <w:sz w:val="20"/>
                <w:szCs w:val="20"/>
              </w:rPr>
            </w:pPr>
          </w:p>
          <w:p w14:paraId="002C9D69" w14:textId="77777777" w:rsidR="00012C14" w:rsidRDefault="00012C14" w:rsidP="00077D71">
            <w:pPr>
              <w:jc w:val="center"/>
              <w:rPr>
                <w:rFonts w:cstheme="minorHAnsi"/>
                <w:b/>
                <w:sz w:val="20"/>
                <w:szCs w:val="20"/>
              </w:rPr>
            </w:pPr>
          </w:p>
          <w:p w14:paraId="50744EE0" w14:textId="77777777" w:rsidR="00D248A0" w:rsidRDefault="00D248A0" w:rsidP="00077D71">
            <w:pPr>
              <w:jc w:val="center"/>
              <w:rPr>
                <w:rFonts w:cstheme="minorHAnsi"/>
                <w:b/>
                <w:sz w:val="20"/>
                <w:szCs w:val="20"/>
              </w:rPr>
            </w:pPr>
          </w:p>
          <w:p w14:paraId="1902CB55" w14:textId="77777777" w:rsidR="00D248A0" w:rsidRDefault="00D248A0" w:rsidP="00077D71">
            <w:pPr>
              <w:jc w:val="center"/>
              <w:rPr>
                <w:rFonts w:cstheme="minorHAnsi"/>
                <w:b/>
                <w:sz w:val="20"/>
                <w:szCs w:val="20"/>
              </w:rPr>
            </w:pPr>
          </w:p>
          <w:p w14:paraId="1B3F3B32" w14:textId="77777777" w:rsidR="00D248A0" w:rsidRDefault="00D248A0" w:rsidP="00077D71">
            <w:pPr>
              <w:jc w:val="center"/>
              <w:rPr>
                <w:rFonts w:cstheme="minorHAnsi"/>
                <w:b/>
                <w:sz w:val="20"/>
                <w:szCs w:val="20"/>
              </w:rPr>
            </w:pPr>
          </w:p>
          <w:p w14:paraId="78488353" w14:textId="3C9E0EA1" w:rsidR="00D248A0" w:rsidRPr="00DE72C6" w:rsidRDefault="00D248A0" w:rsidP="00077D71">
            <w:pPr>
              <w:jc w:val="center"/>
              <w:rPr>
                <w:rFonts w:cstheme="minorHAnsi"/>
                <w:b/>
                <w:sz w:val="20"/>
                <w:szCs w:val="20"/>
              </w:rPr>
            </w:pPr>
          </w:p>
        </w:tc>
      </w:tr>
      <w:tr w:rsidR="00832950" w:rsidRPr="00311DC9" w14:paraId="064CBC4B" w14:textId="77777777" w:rsidTr="00530D42">
        <w:trPr>
          <w:trHeight w:val="225"/>
        </w:trPr>
        <w:tc>
          <w:tcPr>
            <w:tcW w:w="603" w:type="dxa"/>
          </w:tcPr>
          <w:p w14:paraId="4ED12D82" w14:textId="21107360" w:rsidR="00832950" w:rsidRDefault="00335511" w:rsidP="00832950">
            <w:pPr>
              <w:rPr>
                <w:sz w:val="20"/>
                <w:szCs w:val="20"/>
              </w:rPr>
            </w:pPr>
            <w:r>
              <w:rPr>
                <w:sz w:val="20"/>
                <w:szCs w:val="20"/>
              </w:rPr>
              <w:t>4</w:t>
            </w:r>
            <w:r w:rsidR="00567D78">
              <w:rPr>
                <w:sz w:val="20"/>
                <w:szCs w:val="20"/>
              </w:rPr>
              <w:t>.</w:t>
            </w:r>
          </w:p>
          <w:p w14:paraId="71AEAD3E" w14:textId="53106257" w:rsidR="003C37A3" w:rsidRDefault="003C37A3" w:rsidP="00832950">
            <w:pPr>
              <w:rPr>
                <w:sz w:val="20"/>
                <w:szCs w:val="20"/>
              </w:rPr>
            </w:pPr>
          </w:p>
        </w:tc>
        <w:tc>
          <w:tcPr>
            <w:tcW w:w="7120" w:type="dxa"/>
          </w:tcPr>
          <w:p w14:paraId="09F8A629" w14:textId="067A4F00" w:rsidR="00B60A39" w:rsidRPr="00C85687" w:rsidRDefault="00D4111F" w:rsidP="00C85687">
            <w:pPr>
              <w:rPr>
                <w:rFonts w:ascii="Arial" w:hAnsi="Arial" w:cs="Arial"/>
                <w:b/>
                <w:sz w:val="20"/>
                <w:szCs w:val="20"/>
              </w:rPr>
            </w:pPr>
            <w:r w:rsidRPr="00BF4BE1">
              <w:rPr>
                <w:rFonts w:ascii="Arial" w:hAnsi="Arial" w:cs="Arial"/>
                <w:b/>
                <w:sz w:val="20"/>
                <w:szCs w:val="20"/>
              </w:rPr>
              <w:t xml:space="preserve">Chair’s Report.  </w:t>
            </w:r>
          </w:p>
          <w:p w14:paraId="3F75F3F6" w14:textId="77777777" w:rsidR="00B60A39" w:rsidRPr="00B60A39" w:rsidRDefault="00B60A39" w:rsidP="00B60A39">
            <w:pPr>
              <w:pStyle w:val="Standard"/>
              <w:rPr>
                <w:rFonts w:ascii="Arial" w:hAnsi="Arial"/>
                <w:sz w:val="20"/>
                <w:szCs w:val="20"/>
              </w:rPr>
            </w:pPr>
          </w:p>
          <w:p w14:paraId="2B1D0028" w14:textId="1A6CA55F" w:rsidR="00B60A39" w:rsidRPr="00331AD4" w:rsidRDefault="00B60A39" w:rsidP="00B60A39">
            <w:pPr>
              <w:pStyle w:val="Standard"/>
              <w:rPr>
                <w:rFonts w:ascii="Arial" w:hAnsi="Arial"/>
                <w:sz w:val="20"/>
                <w:szCs w:val="20"/>
              </w:rPr>
            </w:pPr>
            <w:r w:rsidRPr="00B60A39">
              <w:rPr>
                <w:rFonts w:ascii="Arial" w:hAnsi="Arial"/>
                <w:b/>
                <w:bCs/>
                <w:sz w:val="20"/>
                <w:szCs w:val="20"/>
              </w:rPr>
              <w:t>Meeting with HS:</w:t>
            </w:r>
            <w:r w:rsidR="00331AD4">
              <w:rPr>
                <w:rFonts w:ascii="Arial" w:hAnsi="Arial"/>
                <w:b/>
                <w:bCs/>
                <w:sz w:val="20"/>
                <w:szCs w:val="20"/>
              </w:rPr>
              <w:t xml:space="preserve"> </w:t>
            </w:r>
            <w:r w:rsidR="00331AD4">
              <w:rPr>
                <w:rFonts w:ascii="Arial" w:hAnsi="Arial"/>
                <w:bCs/>
                <w:sz w:val="20"/>
                <w:szCs w:val="20"/>
              </w:rPr>
              <w:t>see Planning Report (section 8).</w:t>
            </w:r>
          </w:p>
          <w:p w14:paraId="494CF67C" w14:textId="77777777" w:rsidR="00836506" w:rsidRPr="00836506" w:rsidRDefault="00836506" w:rsidP="00836506">
            <w:pPr>
              <w:pStyle w:val="Standard"/>
              <w:rPr>
                <w:rFonts w:ascii="Arial" w:hAnsi="Arial"/>
                <w:sz w:val="20"/>
                <w:szCs w:val="20"/>
              </w:rPr>
            </w:pPr>
          </w:p>
          <w:p w14:paraId="1D355C10" w14:textId="77777777" w:rsidR="00C85687" w:rsidRDefault="00C85687" w:rsidP="00C85687">
            <w:pPr>
              <w:pStyle w:val="Standard"/>
              <w:rPr>
                <w:rFonts w:ascii="Arial" w:hAnsi="Arial"/>
                <w:b/>
                <w:sz w:val="20"/>
                <w:szCs w:val="20"/>
              </w:rPr>
            </w:pPr>
            <w:r w:rsidRPr="00D72E65">
              <w:rPr>
                <w:rFonts w:ascii="Arial" w:hAnsi="Arial"/>
                <w:b/>
                <w:sz w:val="20"/>
                <w:szCs w:val="20"/>
              </w:rPr>
              <w:t>Correspondence.</w:t>
            </w:r>
          </w:p>
          <w:p w14:paraId="52AEA4DE" w14:textId="77777777" w:rsidR="004E0422" w:rsidRDefault="004E0422" w:rsidP="00374FFD">
            <w:pPr>
              <w:pStyle w:val="Standard"/>
              <w:rPr>
                <w:rFonts w:ascii="Arial" w:hAnsi="Arial"/>
                <w:sz w:val="20"/>
                <w:szCs w:val="20"/>
              </w:rPr>
            </w:pPr>
          </w:p>
          <w:p w14:paraId="3C0636FC" w14:textId="1CAD63DC" w:rsidR="00374FFD" w:rsidRDefault="008E084C" w:rsidP="00374FFD">
            <w:pPr>
              <w:pStyle w:val="Standard"/>
              <w:rPr>
                <w:rFonts w:ascii="Arial" w:hAnsi="Arial"/>
                <w:sz w:val="20"/>
                <w:szCs w:val="20"/>
              </w:rPr>
            </w:pPr>
            <w:r>
              <w:rPr>
                <w:rFonts w:ascii="Arial" w:hAnsi="Arial"/>
                <w:sz w:val="20"/>
                <w:szCs w:val="20"/>
              </w:rPr>
              <w:t xml:space="preserve">An </w:t>
            </w:r>
            <w:r w:rsidR="00374FFD" w:rsidRPr="00374FFD">
              <w:rPr>
                <w:rFonts w:ascii="Arial" w:hAnsi="Arial"/>
                <w:sz w:val="20"/>
                <w:szCs w:val="20"/>
              </w:rPr>
              <w:t>email was received from the office of Luke Graham</w:t>
            </w:r>
            <w:r>
              <w:rPr>
                <w:rFonts w:ascii="Arial" w:hAnsi="Arial"/>
                <w:sz w:val="20"/>
                <w:szCs w:val="20"/>
              </w:rPr>
              <w:t>,</w:t>
            </w:r>
            <w:r w:rsidR="00374FFD" w:rsidRPr="00374FFD">
              <w:rPr>
                <w:rFonts w:ascii="Arial" w:hAnsi="Arial"/>
                <w:sz w:val="20"/>
                <w:szCs w:val="20"/>
              </w:rPr>
              <w:t xml:space="preserve"> MP for Ochil and South Perthshire</w:t>
            </w:r>
            <w:r>
              <w:rPr>
                <w:rFonts w:ascii="Arial" w:hAnsi="Arial"/>
                <w:sz w:val="20"/>
                <w:szCs w:val="20"/>
              </w:rPr>
              <w:t>,</w:t>
            </w:r>
            <w:r w:rsidR="00374FFD" w:rsidRPr="00374FFD">
              <w:rPr>
                <w:rFonts w:ascii="Arial" w:hAnsi="Arial"/>
                <w:sz w:val="20"/>
                <w:szCs w:val="20"/>
              </w:rPr>
              <w:t xml:space="preserve"> saying he would like to submit a report to Blackford Community Council which will provide an update on his work in the constituency a</w:t>
            </w:r>
            <w:r w:rsidR="004D320D">
              <w:rPr>
                <w:rFonts w:ascii="Arial" w:hAnsi="Arial"/>
                <w:sz w:val="20"/>
                <w:szCs w:val="20"/>
              </w:rPr>
              <w:t>nd at Westminster. No report has yet been received</w:t>
            </w:r>
            <w:r w:rsidR="00374FFD" w:rsidRPr="00374FFD">
              <w:rPr>
                <w:rFonts w:ascii="Arial" w:hAnsi="Arial"/>
                <w:sz w:val="20"/>
                <w:szCs w:val="20"/>
              </w:rPr>
              <w:t xml:space="preserve">. </w:t>
            </w:r>
          </w:p>
          <w:p w14:paraId="455B0092" w14:textId="77777777" w:rsidR="008E084C" w:rsidRPr="00374FFD" w:rsidRDefault="008E084C" w:rsidP="00374FFD">
            <w:pPr>
              <w:pStyle w:val="Standard"/>
              <w:rPr>
                <w:rFonts w:ascii="Arial" w:hAnsi="Arial"/>
                <w:sz w:val="20"/>
                <w:szCs w:val="20"/>
              </w:rPr>
            </w:pPr>
          </w:p>
          <w:p w14:paraId="4F31AD8A" w14:textId="77777777" w:rsidR="008E084C" w:rsidRDefault="00374FFD" w:rsidP="00374FFD">
            <w:pPr>
              <w:pStyle w:val="Standard"/>
              <w:rPr>
                <w:rFonts w:ascii="Arial" w:hAnsi="Arial"/>
                <w:sz w:val="20"/>
                <w:szCs w:val="20"/>
              </w:rPr>
            </w:pPr>
            <w:r w:rsidRPr="00374FFD">
              <w:rPr>
                <w:rFonts w:ascii="Arial" w:hAnsi="Arial"/>
                <w:sz w:val="20"/>
                <w:szCs w:val="20"/>
              </w:rPr>
              <w:t>A copy of letter from Roseanna Cunningham MSP to Transport Scotland regarding the upgrading of the A9 between Perth and Dunblane was tabled</w:t>
            </w:r>
            <w:r w:rsidR="008E084C">
              <w:rPr>
                <w:rFonts w:ascii="Arial" w:hAnsi="Arial"/>
                <w:sz w:val="20"/>
                <w:szCs w:val="20"/>
              </w:rPr>
              <w:t>.</w:t>
            </w:r>
          </w:p>
          <w:p w14:paraId="55782847" w14:textId="77777777" w:rsidR="00374FFD" w:rsidRPr="00374FFD" w:rsidRDefault="00374FFD" w:rsidP="00374FFD">
            <w:pPr>
              <w:pStyle w:val="Standard"/>
              <w:rPr>
                <w:rFonts w:ascii="Arial" w:hAnsi="Arial"/>
                <w:sz w:val="20"/>
                <w:szCs w:val="20"/>
              </w:rPr>
            </w:pPr>
            <w:r w:rsidRPr="00374FFD">
              <w:rPr>
                <w:rFonts w:ascii="Arial" w:hAnsi="Arial"/>
                <w:sz w:val="20"/>
                <w:szCs w:val="20"/>
              </w:rPr>
              <w:t xml:space="preserve"> </w:t>
            </w:r>
          </w:p>
          <w:p w14:paraId="78A072EA" w14:textId="06E8E78A" w:rsidR="008E084C" w:rsidRDefault="00374FFD" w:rsidP="00374FFD">
            <w:pPr>
              <w:pStyle w:val="Standard"/>
              <w:rPr>
                <w:rFonts w:ascii="Arial" w:hAnsi="Arial"/>
                <w:sz w:val="20"/>
                <w:szCs w:val="20"/>
              </w:rPr>
            </w:pPr>
            <w:r w:rsidRPr="00374FFD">
              <w:rPr>
                <w:rFonts w:ascii="Arial" w:hAnsi="Arial"/>
                <w:sz w:val="20"/>
                <w:szCs w:val="20"/>
              </w:rPr>
              <w:t xml:space="preserve">HGV overnight parking complaint – </w:t>
            </w:r>
            <w:r w:rsidR="008E084C">
              <w:rPr>
                <w:rFonts w:ascii="Arial" w:hAnsi="Arial"/>
                <w:sz w:val="20"/>
                <w:szCs w:val="20"/>
              </w:rPr>
              <w:t xml:space="preserve">The </w:t>
            </w:r>
            <w:r w:rsidRPr="00374FFD">
              <w:rPr>
                <w:rFonts w:ascii="Arial" w:hAnsi="Arial"/>
                <w:sz w:val="20"/>
                <w:szCs w:val="20"/>
              </w:rPr>
              <w:t xml:space="preserve">Chair </w:t>
            </w:r>
            <w:r w:rsidR="008E084C">
              <w:rPr>
                <w:rFonts w:ascii="Arial" w:hAnsi="Arial"/>
                <w:sz w:val="20"/>
                <w:szCs w:val="20"/>
              </w:rPr>
              <w:t xml:space="preserve">was copied in on </w:t>
            </w:r>
            <w:r w:rsidRPr="00374FFD">
              <w:rPr>
                <w:rFonts w:ascii="Arial" w:hAnsi="Arial"/>
                <w:sz w:val="20"/>
                <w:szCs w:val="20"/>
              </w:rPr>
              <w:t>correspondence between</w:t>
            </w:r>
            <w:r w:rsidR="008E084C">
              <w:rPr>
                <w:rFonts w:ascii="Arial" w:hAnsi="Arial"/>
                <w:sz w:val="20"/>
                <w:szCs w:val="20"/>
              </w:rPr>
              <w:t xml:space="preserve"> a</w:t>
            </w:r>
            <w:r w:rsidRPr="00374FFD">
              <w:rPr>
                <w:rFonts w:ascii="Arial" w:hAnsi="Arial"/>
                <w:sz w:val="20"/>
                <w:szCs w:val="20"/>
              </w:rPr>
              <w:t xml:space="preserve"> Moray St</w:t>
            </w:r>
            <w:r w:rsidR="008E084C">
              <w:rPr>
                <w:rFonts w:ascii="Arial" w:hAnsi="Arial"/>
                <w:sz w:val="20"/>
                <w:szCs w:val="20"/>
              </w:rPr>
              <w:t>reet</w:t>
            </w:r>
            <w:r w:rsidRPr="00374FFD">
              <w:rPr>
                <w:rFonts w:ascii="Arial" w:hAnsi="Arial"/>
                <w:sz w:val="20"/>
                <w:szCs w:val="20"/>
              </w:rPr>
              <w:t xml:space="preserve"> resident and HS. </w:t>
            </w:r>
          </w:p>
          <w:p w14:paraId="7DAE179D" w14:textId="219F051E" w:rsidR="00374FFD" w:rsidRDefault="00374FFD" w:rsidP="00374FFD">
            <w:pPr>
              <w:pStyle w:val="Standard"/>
              <w:rPr>
                <w:rFonts w:ascii="Arial" w:hAnsi="Arial"/>
                <w:sz w:val="20"/>
                <w:szCs w:val="20"/>
              </w:rPr>
            </w:pPr>
            <w:r w:rsidRPr="00374FFD">
              <w:rPr>
                <w:rFonts w:ascii="Arial" w:hAnsi="Arial"/>
                <w:sz w:val="20"/>
                <w:szCs w:val="20"/>
              </w:rPr>
              <w:t>HS response:</w:t>
            </w:r>
            <w:r w:rsidR="00381D80">
              <w:rPr>
                <w:rFonts w:ascii="Arial" w:hAnsi="Arial"/>
                <w:sz w:val="20"/>
                <w:szCs w:val="20"/>
              </w:rPr>
              <w:t xml:space="preserve"> They are</w:t>
            </w:r>
            <w:r w:rsidRPr="00374FFD">
              <w:rPr>
                <w:rFonts w:ascii="Arial" w:hAnsi="Arial"/>
                <w:sz w:val="20"/>
                <w:szCs w:val="20"/>
              </w:rPr>
              <w:t xml:space="preserve"> unable to identify the lorry from the photograph</w:t>
            </w:r>
            <w:r w:rsidR="00381D80">
              <w:rPr>
                <w:rFonts w:ascii="Arial" w:hAnsi="Arial"/>
                <w:sz w:val="20"/>
                <w:szCs w:val="20"/>
              </w:rPr>
              <w:t xml:space="preserve">, have passed it to the Head of Supply Chain and </w:t>
            </w:r>
            <w:r w:rsidRPr="00374FFD">
              <w:rPr>
                <w:rFonts w:ascii="Arial" w:hAnsi="Arial"/>
                <w:sz w:val="20"/>
                <w:szCs w:val="20"/>
              </w:rPr>
              <w:t xml:space="preserve">will re-enforce the message asking all hauliers not to park in the village overnight. </w:t>
            </w:r>
          </w:p>
          <w:p w14:paraId="52A6A691" w14:textId="77777777" w:rsidR="00C95C68" w:rsidRPr="00374FFD" w:rsidRDefault="00C95C68" w:rsidP="00374FFD">
            <w:pPr>
              <w:pStyle w:val="Standard"/>
              <w:rPr>
                <w:rFonts w:ascii="Arial" w:hAnsi="Arial"/>
                <w:sz w:val="20"/>
                <w:szCs w:val="20"/>
              </w:rPr>
            </w:pPr>
          </w:p>
          <w:p w14:paraId="1ACCCA7D" w14:textId="3F02348C" w:rsidR="00374FFD" w:rsidRDefault="00374FFD" w:rsidP="00374FFD">
            <w:pPr>
              <w:pStyle w:val="Standard"/>
              <w:rPr>
                <w:rFonts w:ascii="Arial" w:hAnsi="Arial"/>
                <w:sz w:val="20"/>
                <w:szCs w:val="20"/>
              </w:rPr>
            </w:pPr>
            <w:r w:rsidRPr="00374FFD">
              <w:rPr>
                <w:rFonts w:ascii="Arial" w:hAnsi="Arial"/>
                <w:sz w:val="20"/>
                <w:szCs w:val="20"/>
              </w:rPr>
              <w:t xml:space="preserve">Rail User Express for March </w:t>
            </w:r>
            <w:r w:rsidR="00C95C68">
              <w:rPr>
                <w:rFonts w:ascii="Arial" w:hAnsi="Arial"/>
                <w:sz w:val="20"/>
                <w:szCs w:val="20"/>
              </w:rPr>
              <w:t xml:space="preserve">is </w:t>
            </w:r>
            <w:r w:rsidRPr="00374FFD">
              <w:rPr>
                <w:rFonts w:ascii="Arial" w:hAnsi="Arial"/>
                <w:sz w:val="20"/>
                <w:szCs w:val="20"/>
              </w:rPr>
              <w:t xml:space="preserve">available from JL </w:t>
            </w:r>
          </w:p>
          <w:p w14:paraId="5E50DBFF" w14:textId="77777777" w:rsidR="00C95C68" w:rsidRPr="00374FFD" w:rsidRDefault="00C95C68" w:rsidP="00374FFD">
            <w:pPr>
              <w:pStyle w:val="Standard"/>
              <w:rPr>
                <w:rFonts w:ascii="Arial" w:hAnsi="Arial"/>
                <w:sz w:val="20"/>
                <w:szCs w:val="20"/>
              </w:rPr>
            </w:pPr>
          </w:p>
          <w:p w14:paraId="3D80D8FB" w14:textId="77777777" w:rsidR="00374FFD" w:rsidRPr="00374FFD" w:rsidRDefault="00374FFD" w:rsidP="00374FFD">
            <w:pPr>
              <w:pStyle w:val="Standard"/>
              <w:rPr>
                <w:rFonts w:ascii="Arial" w:hAnsi="Arial"/>
                <w:sz w:val="20"/>
                <w:szCs w:val="20"/>
              </w:rPr>
            </w:pPr>
            <w:r w:rsidRPr="00374FFD">
              <w:rPr>
                <w:rFonts w:ascii="Arial" w:hAnsi="Arial"/>
                <w:sz w:val="20"/>
                <w:szCs w:val="20"/>
              </w:rPr>
              <w:t xml:space="preserve">Previously circulated by email: </w:t>
            </w:r>
          </w:p>
          <w:p w14:paraId="1310D82C" w14:textId="77777777" w:rsidR="00374FFD" w:rsidRPr="00374FFD" w:rsidRDefault="00374FFD" w:rsidP="00374FFD">
            <w:pPr>
              <w:pStyle w:val="Standard"/>
              <w:rPr>
                <w:rFonts w:ascii="Arial" w:hAnsi="Arial"/>
                <w:sz w:val="20"/>
                <w:szCs w:val="20"/>
              </w:rPr>
            </w:pPr>
            <w:r w:rsidRPr="00374FFD">
              <w:rPr>
                <w:rFonts w:ascii="Arial" w:hAnsi="Arial"/>
                <w:sz w:val="20"/>
                <w:szCs w:val="20"/>
              </w:rPr>
              <w:t xml:space="preserve">Order for shared use path for pavement along Moray Street past the play park. </w:t>
            </w:r>
          </w:p>
          <w:p w14:paraId="0841D24D" w14:textId="77777777" w:rsidR="00374FFD" w:rsidRPr="00374FFD" w:rsidRDefault="00374FFD" w:rsidP="00374FFD">
            <w:pPr>
              <w:pStyle w:val="Standard"/>
              <w:rPr>
                <w:rFonts w:ascii="Arial" w:hAnsi="Arial"/>
                <w:sz w:val="20"/>
                <w:szCs w:val="20"/>
              </w:rPr>
            </w:pPr>
            <w:r w:rsidRPr="00374FFD">
              <w:rPr>
                <w:rFonts w:ascii="Arial" w:hAnsi="Arial"/>
                <w:sz w:val="20"/>
                <w:szCs w:val="20"/>
              </w:rPr>
              <w:t xml:space="preserve">Wildlife Information Leaflet </w:t>
            </w:r>
          </w:p>
          <w:p w14:paraId="602D7DEE" w14:textId="43B46A78" w:rsidR="00374FFD" w:rsidRPr="00374FFD" w:rsidRDefault="00374FFD" w:rsidP="00374FFD">
            <w:pPr>
              <w:pStyle w:val="Standard"/>
              <w:rPr>
                <w:rFonts w:ascii="Arial" w:hAnsi="Arial"/>
                <w:sz w:val="20"/>
                <w:szCs w:val="20"/>
              </w:rPr>
            </w:pPr>
            <w:r w:rsidRPr="00374FFD">
              <w:rPr>
                <w:rFonts w:ascii="Arial" w:hAnsi="Arial"/>
                <w:sz w:val="20"/>
                <w:szCs w:val="20"/>
              </w:rPr>
              <w:t>North of Scotland Resilient Communities</w:t>
            </w:r>
            <w:r w:rsidR="005918CE">
              <w:rPr>
                <w:rFonts w:ascii="Arial" w:hAnsi="Arial"/>
                <w:sz w:val="20"/>
                <w:szCs w:val="20"/>
              </w:rPr>
              <w:t xml:space="preserve"> Fund (closing date 15th May</w:t>
            </w:r>
            <w:r w:rsidRPr="00374FFD">
              <w:rPr>
                <w:rFonts w:ascii="Arial" w:hAnsi="Arial"/>
                <w:sz w:val="20"/>
                <w:szCs w:val="20"/>
              </w:rPr>
              <w:t xml:space="preserve">) </w:t>
            </w:r>
          </w:p>
          <w:p w14:paraId="4C4508E0" w14:textId="351FDE07" w:rsidR="00374FFD" w:rsidRDefault="00374FFD" w:rsidP="00374FFD">
            <w:pPr>
              <w:pStyle w:val="Standard"/>
              <w:rPr>
                <w:rFonts w:ascii="Arial" w:hAnsi="Arial"/>
                <w:sz w:val="20"/>
                <w:szCs w:val="20"/>
              </w:rPr>
            </w:pPr>
            <w:r w:rsidRPr="00374FFD">
              <w:rPr>
                <w:rFonts w:ascii="Arial" w:hAnsi="Arial"/>
                <w:sz w:val="20"/>
                <w:szCs w:val="20"/>
              </w:rPr>
              <w:t>Bank closures: impact on local businesses, consumers and the Scottish economy inquiry: http://parliament.scot/parliamentarybusiness/CurrentCommittees/107957.aspx Call for views: by 13th April. Also passed to PO Working Group</w:t>
            </w:r>
            <w:r w:rsidR="00C95C68">
              <w:rPr>
                <w:rFonts w:ascii="Arial" w:hAnsi="Arial"/>
                <w:sz w:val="20"/>
                <w:szCs w:val="20"/>
              </w:rPr>
              <w:t>.</w:t>
            </w:r>
            <w:r w:rsidRPr="00374FFD">
              <w:rPr>
                <w:rFonts w:ascii="Arial" w:hAnsi="Arial"/>
                <w:sz w:val="20"/>
                <w:szCs w:val="20"/>
              </w:rPr>
              <w:t xml:space="preserve"> </w:t>
            </w:r>
          </w:p>
          <w:p w14:paraId="188BB82A" w14:textId="77777777" w:rsidR="00B83828" w:rsidRPr="00374FFD" w:rsidRDefault="00B83828" w:rsidP="00374FFD">
            <w:pPr>
              <w:pStyle w:val="Standard"/>
              <w:rPr>
                <w:rFonts w:ascii="Arial" w:hAnsi="Arial"/>
                <w:sz w:val="20"/>
                <w:szCs w:val="20"/>
              </w:rPr>
            </w:pPr>
          </w:p>
          <w:p w14:paraId="0F72450E" w14:textId="428D18C9" w:rsidR="00374FFD" w:rsidRDefault="00374FFD" w:rsidP="00374FFD">
            <w:pPr>
              <w:pStyle w:val="Standard"/>
              <w:rPr>
                <w:rFonts w:ascii="Arial" w:hAnsi="Arial"/>
                <w:sz w:val="20"/>
                <w:szCs w:val="20"/>
              </w:rPr>
            </w:pPr>
            <w:r w:rsidRPr="00374FFD">
              <w:rPr>
                <w:rFonts w:ascii="Arial" w:hAnsi="Arial"/>
                <w:sz w:val="20"/>
                <w:szCs w:val="20"/>
              </w:rPr>
              <w:t xml:space="preserve">Consultation seeking views on the update of The Licensing (Procedure) (Scotland) Regulations 2007 </w:t>
            </w:r>
            <w:hyperlink r:id="rId8" w:history="1">
              <w:r w:rsidR="00B83828" w:rsidRPr="006129EA">
                <w:rPr>
                  <w:rStyle w:val="Hyperlink"/>
                  <w:rFonts w:ascii="Arial" w:hAnsi="Arial"/>
                  <w:sz w:val="20"/>
                  <w:szCs w:val="20"/>
                </w:rPr>
                <w:t>https://consult.gov.scot/criminal-law/licensing-procedure/</w:t>
              </w:r>
            </w:hyperlink>
            <w:r w:rsidRPr="00374FFD">
              <w:rPr>
                <w:rFonts w:ascii="Arial" w:hAnsi="Arial"/>
                <w:sz w:val="20"/>
                <w:szCs w:val="20"/>
              </w:rPr>
              <w:t xml:space="preserve"> </w:t>
            </w:r>
          </w:p>
          <w:p w14:paraId="4324EB44" w14:textId="77777777" w:rsidR="00B83828" w:rsidRPr="00374FFD" w:rsidRDefault="00B83828" w:rsidP="00374FFD">
            <w:pPr>
              <w:pStyle w:val="Standard"/>
              <w:rPr>
                <w:rFonts w:ascii="Arial" w:hAnsi="Arial"/>
                <w:sz w:val="20"/>
                <w:szCs w:val="20"/>
              </w:rPr>
            </w:pPr>
          </w:p>
          <w:p w14:paraId="2DCFEF19" w14:textId="77777777" w:rsidR="00374FFD" w:rsidRPr="00374FFD" w:rsidRDefault="00374FFD" w:rsidP="00374FFD">
            <w:pPr>
              <w:pStyle w:val="Standard"/>
              <w:rPr>
                <w:rFonts w:ascii="Arial" w:hAnsi="Arial"/>
                <w:sz w:val="20"/>
                <w:szCs w:val="20"/>
              </w:rPr>
            </w:pPr>
            <w:r w:rsidRPr="00374FFD">
              <w:rPr>
                <w:rFonts w:ascii="Arial" w:hAnsi="Arial"/>
                <w:sz w:val="20"/>
                <w:szCs w:val="20"/>
              </w:rPr>
              <w:t xml:space="preserve">Scottish Rural Action March Newsletter </w:t>
            </w:r>
          </w:p>
          <w:p w14:paraId="1D1450B9" w14:textId="77777777" w:rsidR="00374FFD" w:rsidRPr="00374FFD" w:rsidRDefault="00374FFD" w:rsidP="00374FFD">
            <w:pPr>
              <w:pStyle w:val="Standard"/>
              <w:rPr>
                <w:rFonts w:ascii="Arial" w:hAnsi="Arial"/>
                <w:sz w:val="20"/>
                <w:szCs w:val="20"/>
              </w:rPr>
            </w:pPr>
            <w:r w:rsidRPr="00374FFD">
              <w:rPr>
                <w:rFonts w:ascii="Arial" w:hAnsi="Arial"/>
                <w:sz w:val="20"/>
                <w:szCs w:val="20"/>
              </w:rPr>
              <w:t xml:space="preserve">Scotways Newsletter </w:t>
            </w:r>
          </w:p>
          <w:p w14:paraId="2F699D5A" w14:textId="77777777" w:rsidR="00374FFD" w:rsidRPr="00374FFD" w:rsidRDefault="00374FFD" w:rsidP="00374FFD">
            <w:pPr>
              <w:pStyle w:val="Standard"/>
              <w:rPr>
                <w:rFonts w:ascii="Arial" w:hAnsi="Arial"/>
                <w:sz w:val="20"/>
                <w:szCs w:val="20"/>
              </w:rPr>
            </w:pPr>
            <w:r w:rsidRPr="00374FFD">
              <w:rPr>
                <w:rFonts w:ascii="Arial" w:hAnsi="Arial"/>
                <w:sz w:val="20"/>
                <w:szCs w:val="20"/>
              </w:rPr>
              <w:t xml:space="preserve">PKC Public Toilets Changes </w:t>
            </w:r>
          </w:p>
          <w:p w14:paraId="01C65EDD" w14:textId="71A1A5B2" w:rsidR="00374FFD" w:rsidRDefault="00C95C68" w:rsidP="00374FFD">
            <w:pPr>
              <w:pStyle w:val="Standard"/>
              <w:rPr>
                <w:rFonts w:ascii="Arial" w:hAnsi="Arial"/>
                <w:sz w:val="20"/>
                <w:szCs w:val="20"/>
              </w:rPr>
            </w:pPr>
            <w:r>
              <w:rPr>
                <w:rFonts w:ascii="Arial" w:hAnsi="Arial"/>
                <w:sz w:val="20"/>
                <w:szCs w:val="20"/>
              </w:rPr>
              <w:t>An e</w:t>
            </w:r>
            <w:r w:rsidR="00374FFD" w:rsidRPr="00374FFD">
              <w:rPr>
                <w:rFonts w:ascii="Arial" w:hAnsi="Arial"/>
                <w:sz w:val="20"/>
                <w:szCs w:val="20"/>
              </w:rPr>
              <w:t>ma</w:t>
            </w:r>
            <w:r>
              <w:rPr>
                <w:rFonts w:ascii="Arial" w:hAnsi="Arial"/>
                <w:sz w:val="20"/>
                <w:szCs w:val="20"/>
              </w:rPr>
              <w:t>il f</w:t>
            </w:r>
            <w:r w:rsidR="00374FFD" w:rsidRPr="00374FFD">
              <w:rPr>
                <w:rFonts w:ascii="Arial" w:hAnsi="Arial"/>
                <w:sz w:val="20"/>
                <w:szCs w:val="20"/>
              </w:rPr>
              <w:t>r</w:t>
            </w:r>
            <w:r>
              <w:rPr>
                <w:rFonts w:ascii="Arial" w:hAnsi="Arial"/>
                <w:sz w:val="20"/>
                <w:szCs w:val="20"/>
              </w:rPr>
              <w:t>o</w:t>
            </w:r>
            <w:r w:rsidR="00374FFD" w:rsidRPr="00374FFD">
              <w:rPr>
                <w:rFonts w:ascii="Arial" w:hAnsi="Arial"/>
                <w:sz w:val="20"/>
                <w:szCs w:val="20"/>
              </w:rPr>
              <w:t>m PKC re Admin Grant Top Up</w:t>
            </w:r>
            <w:r>
              <w:rPr>
                <w:rFonts w:ascii="Arial" w:hAnsi="Arial"/>
                <w:sz w:val="20"/>
                <w:szCs w:val="20"/>
              </w:rPr>
              <w:t xml:space="preserve"> was</w:t>
            </w:r>
            <w:r w:rsidR="00374FFD" w:rsidRPr="00374FFD">
              <w:rPr>
                <w:rFonts w:ascii="Arial" w:hAnsi="Arial"/>
                <w:sz w:val="20"/>
                <w:szCs w:val="20"/>
              </w:rPr>
              <w:t xml:space="preserve"> forwarded to IM</w:t>
            </w:r>
            <w:r>
              <w:rPr>
                <w:rFonts w:ascii="Arial" w:hAnsi="Arial"/>
                <w:sz w:val="20"/>
                <w:szCs w:val="20"/>
              </w:rPr>
              <w:t>.</w:t>
            </w:r>
            <w:r w:rsidR="00374FFD" w:rsidRPr="00374FFD">
              <w:rPr>
                <w:rFonts w:ascii="Arial" w:hAnsi="Arial"/>
                <w:sz w:val="20"/>
                <w:szCs w:val="20"/>
              </w:rPr>
              <w:t xml:space="preserve"> </w:t>
            </w:r>
          </w:p>
          <w:p w14:paraId="11A17B54" w14:textId="77777777" w:rsidR="001C1E60" w:rsidRDefault="001C1E60" w:rsidP="00374FFD">
            <w:pPr>
              <w:pStyle w:val="Standard"/>
              <w:rPr>
                <w:rFonts w:ascii="Arial" w:hAnsi="Arial"/>
                <w:sz w:val="20"/>
                <w:szCs w:val="20"/>
              </w:rPr>
            </w:pPr>
          </w:p>
          <w:p w14:paraId="7B05074D" w14:textId="58AFEDEB" w:rsidR="001C1E60" w:rsidRDefault="001C1E60" w:rsidP="00374FFD">
            <w:pPr>
              <w:pStyle w:val="Standard"/>
              <w:rPr>
                <w:rFonts w:ascii="Arial" w:hAnsi="Arial"/>
                <w:sz w:val="20"/>
                <w:szCs w:val="20"/>
              </w:rPr>
            </w:pPr>
            <w:r>
              <w:rPr>
                <w:rFonts w:ascii="Arial" w:hAnsi="Arial"/>
                <w:sz w:val="20"/>
                <w:szCs w:val="20"/>
              </w:rPr>
              <w:t>Bear Scotland correspondence received by KH will be forwarded on.</w:t>
            </w:r>
          </w:p>
          <w:p w14:paraId="2F0DC433" w14:textId="77777777" w:rsidR="00BE62EB" w:rsidRPr="00374FFD" w:rsidRDefault="00BE62EB" w:rsidP="00374FFD">
            <w:pPr>
              <w:pStyle w:val="Standard"/>
              <w:rPr>
                <w:rFonts w:ascii="Arial" w:hAnsi="Arial"/>
                <w:sz w:val="20"/>
                <w:szCs w:val="20"/>
              </w:rPr>
            </w:pPr>
          </w:p>
          <w:p w14:paraId="0CE00D60" w14:textId="50DE0AA5" w:rsidR="00374FFD" w:rsidRPr="004F2299" w:rsidRDefault="00374FFD" w:rsidP="00C95C68">
            <w:pPr>
              <w:pStyle w:val="Standard"/>
              <w:rPr>
                <w:rFonts w:ascii="Arial" w:hAnsi="Arial"/>
                <w:b/>
                <w:sz w:val="20"/>
                <w:szCs w:val="20"/>
              </w:rPr>
            </w:pPr>
          </w:p>
        </w:tc>
        <w:tc>
          <w:tcPr>
            <w:tcW w:w="1293" w:type="dxa"/>
          </w:tcPr>
          <w:p w14:paraId="3BF244ED" w14:textId="584B001A" w:rsidR="00266495" w:rsidRDefault="00266495" w:rsidP="00266495">
            <w:pPr>
              <w:rPr>
                <w:sz w:val="20"/>
                <w:szCs w:val="20"/>
              </w:rPr>
            </w:pPr>
          </w:p>
          <w:p w14:paraId="504FD4A3" w14:textId="219D6056" w:rsidR="00266495" w:rsidRDefault="00266495" w:rsidP="00266495">
            <w:pPr>
              <w:rPr>
                <w:sz w:val="20"/>
                <w:szCs w:val="20"/>
              </w:rPr>
            </w:pPr>
          </w:p>
          <w:p w14:paraId="428FBADC" w14:textId="438809EC" w:rsidR="008C7DDD" w:rsidRDefault="008C7DDD" w:rsidP="002E0562">
            <w:pPr>
              <w:rPr>
                <w:b/>
                <w:sz w:val="20"/>
                <w:szCs w:val="20"/>
              </w:rPr>
            </w:pPr>
          </w:p>
          <w:p w14:paraId="053D4755" w14:textId="77777777" w:rsidR="002E0562" w:rsidRDefault="002E0562" w:rsidP="002E0562">
            <w:pPr>
              <w:rPr>
                <w:b/>
                <w:sz w:val="20"/>
                <w:szCs w:val="20"/>
              </w:rPr>
            </w:pPr>
          </w:p>
          <w:p w14:paraId="1AE64014" w14:textId="77777777" w:rsidR="002E0562" w:rsidRDefault="002E0562" w:rsidP="002E0562">
            <w:pPr>
              <w:rPr>
                <w:b/>
                <w:sz w:val="20"/>
                <w:szCs w:val="20"/>
              </w:rPr>
            </w:pPr>
          </w:p>
          <w:p w14:paraId="373B081B" w14:textId="77777777" w:rsidR="008C7DDD" w:rsidRDefault="008C7DDD" w:rsidP="009955DA">
            <w:pPr>
              <w:rPr>
                <w:b/>
                <w:sz w:val="20"/>
                <w:szCs w:val="20"/>
              </w:rPr>
            </w:pPr>
          </w:p>
          <w:p w14:paraId="031E1CB7" w14:textId="4370F187" w:rsidR="00395B6B" w:rsidRDefault="00E43A5C" w:rsidP="000B6B56">
            <w:pPr>
              <w:rPr>
                <w:b/>
                <w:sz w:val="20"/>
                <w:szCs w:val="20"/>
              </w:rPr>
            </w:pPr>
            <w:r>
              <w:rPr>
                <w:b/>
                <w:sz w:val="20"/>
                <w:szCs w:val="20"/>
              </w:rPr>
              <w:t xml:space="preserve">                                                        </w:t>
            </w:r>
          </w:p>
          <w:p w14:paraId="0C20FEBD" w14:textId="77777777" w:rsidR="00395B6B" w:rsidRDefault="00395B6B" w:rsidP="00395B6B">
            <w:pPr>
              <w:jc w:val="center"/>
              <w:rPr>
                <w:b/>
                <w:sz w:val="20"/>
                <w:szCs w:val="20"/>
              </w:rPr>
            </w:pPr>
          </w:p>
          <w:p w14:paraId="68D93E0C" w14:textId="77777777" w:rsidR="007B1E21" w:rsidRDefault="007B1E21" w:rsidP="00395B6B">
            <w:pPr>
              <w:jc w:val="center"/>
              <w:rPr>
                <w:b/>
                <w:sz w:val="20"/>
                <w:szCs w:val="20"/>
              </w:rPr>
            </w:pPr>
          </w:p>
          <w:p w14:paraId="712E44B3" w14:textId="77777777" w:rsidR="007B1E21" w:rsidRDefault="007B1E21" w:rsidP="00395B6B">
            <w:pPr>
              <w:jc w:val="center"/>
              <w:rPr>
                <w:b/>
                <w:sz w:val="20"/>
                <w:szCs w:val="20"/>
              </w:rPr>
            </w:pPr>
          </w:p>
          <w:p w14:paraId="170E67EA" w14:textId="77777777" w:rsidR="007B1E21" w:rsidRDefault="007B1E21" w:rsidP="00395B6B">
            <w:pPr>
              <w:jc w:val="center"/>
              <w:rPr>
                <w:b/>
                <w:sz w:val="20"/>
                <w:szCs w:val="20"/>
              </w:rPr>
            </w:pPr>
          </w:p>
          <w:p w14:paraId="1EB52A3E" w14:textId="77777777" w:rsidR="007B1E21" w:rsidRDefault="007B1E21" w:rsidP="00395B6B">
            <w:pPr>
              <w:jc w:val="center"/>
              <w:rPr>
                <w:b/>
                <w:sz w:val="20"/>
                <w:szCs w:val="20"/>
              </w:rPr>
            </w:pPr>
          </w:p>
          <w:p w14:paraId="272242C6" w14:textId="77777777" w:rsidR="007B1E21" w:rsidRDefault="007B1E21" w:rsidP="00395B6B">
            <w:pPr>
              <w:jc w:val="center"/>
              <w:rPr>
                <w:b/>
                <w:sz w:val="20"/>
                <w:szCs w:val="20"/>
              </w:rPr>
            </w:pPr>
          </w:p>
          <w:p w14:paraId="68686CE2" w14:textId="77777777" w:rsidR="007B1E21" w:rsidRDefault="007B1E21" w:rsidP="00395B6B">
            <w:pPr>
              <w:jc w:val="center"/>
              <w:rPr>
                <w:b/>
                <w:sz w:val="20"/>
                <w:szCs w:val="20"/>
              </w:rPr>
            </w:pPr>
          </w:p>
          <w:p w14:paraId="581D1BBD" w14:textId="77777777" w:rsidR="008B3F73" w:rsidRDefault="008B3F73" w:rsidP="00395B6B">
            <w:pPr>
              <w:jc w:val="center"/>
              <w:rPr>
                <w:b/>
                <w:sz w:val="20"/>
                <w:szCs w:val="20"/>
              </w:rPr>
            </w:pPr>
          </w:p>
          <w:p w14:paraId="6FBE08C2" w14:textId="77777777" w:rsidR="008B3F73" w:rsidRDefault="008B3F73" w:rsidP="00395B6B">
            <w:pPr>
              <w:jc w:val="center"/>
              <w:rPr>
                <w:b/>
                <w:sz w:val="20"/>
                <w:szCs w:val="20"/>
              </w:rPr>
            </w:pPr>
          </w:p>
          <w:p w14:paraId="6862F847" w14:textId="77777777" w:rsidR="008B3F73" w:rsidRDefault="008B3F73" w:rsidP="00395B6B">
            <w:pPr>
              <w:jc w:val="center"/>
              <w:rPr>
                <w:b/>
                <w:sz w:val="20"/>
                <w:szCs w:val="20"/>
              </w:rPr>
            </w:pPr>
          </w:p>
          <w:p w14:paraId="37DBBB19" w14:textId="77777777" w:rsidR="008B3F73" w:rsidRDefault="008B3F73" w:rsidP="00395B6B">
            <w:pPr>
              <w:jc w:val="center"/>
              <w:rPr>
                <w:b/>
                <w:sz w:val="20"/>
                <w:szCs w:val="20"/>
              </w:rPr>
            </w:pPr>
          </w:p>
          <w:p w14:paraId="03A578DD" w14:textId="77777777" w:rsidR="008B3F73" w:rsidRDefault="008B3F73" w:rsidP="00395B6B">
            <w:pPr>
              <w:jc w:val="center"/>
              <w:rPr>
                <w:b/>
                <w:sz w:val="20"/>
                <w:szCs w:val="20"/>
              </w:rPr>
            </w:pPr>
          </w:p>
          <w:p w14:paraId="09261AD5" w14:textId="77777777" w:rsidR="007B1E21" w:rsidRDefault="007B1E21" w:rsidP="00395B6B">
            <w:pPr>
              <w:jc w:val="center"/>
              <w:rPr>
                <w:b/>
                <w:sz w:val="20"/>
                <w:szCs w:val="20"/>
              </w:rPr>
            </w:pPr>
          </w:p>
          <w:p w14:paraId="5049AF5A" w14:textId="77777777" w:rsidR="007B1E21" w:rsidRDefault="007B1E21" w:rsidP="00395B6B">
            <w:pPr>
              <w:jc w:val="center"/>
              <w:rPr>
                <w:b/>
                <w:sz w:val="20"/>
                <w:szCs w:val="20"/>
              </w:rPr>
            </w:pPr>
          </w:p>
          <w:p w14:paraId="35D8E08B" w14:textId="77777777" w:rsidR="007B1E21" w:rsidRDefault="007B1E21" w:rsidP="00395B6B">
            <w:pPr>
              <w:jc w:val="center"/>
              <w:rPr>
                <w:b/>
                <w:sz w:val="20"/>
                <w:szCs w:val="20"/>
              </w:rPr>
            </w:pPr>
          </w:p>
          <w:p w14:paraId="5C2B0DF6" w14:textId="77777777" w:rsidR="007B1E21" w:rsidRDefault="007B1E21" w:rsidP="00395B6B">
            <w:pPr>
              <w:jc w:val="center"/>
              <w:rPr>
                <w:b/>
                <w:sz w:val="20"/>
                <w:szCs w:val="20"/>
              </w:rPr>
            </w:pPr>
          </w:p>
          <w:p w14:paraId="7AC36B8F" w14:textId="77777777" w:rsidR="007B1E21" w:rsidRDefault="007B1E21" w:rsidP="00395B6B">
            <w:pPr>
              <w:jc w:val="center"/>
              <w:rPr>
                <w:b/>
                <w:sz w:val="20"/>
                <w:szCs w:val="20"/>
              </w:rPr>
            </w:pPr>
          </w:p>
          <w:p w14:paraId="36023AF2" w14:textId="77777777" w:rsidR="007B1E21" w:rsidRDefault="007B1E21" w:rsidP="00395B6B">
            <w:pPr>
              <w:jc w:val="center"/>
              <w:rPr>
                <w:b/>
                <w:sz w:val="20"/>
                <w:szCs w:val="20"/>
              </w:rPr>
            </w:pPr>
          </w:p>
          <w:p w14:paraId="0E9C2245" w14:textId="77777777" w:rsidR="007B1E21" w:rsidRDefault="007B1E21" w:rsidP="00395B6B">
            <w:pPr>
              <w:jc w:val="center"/>
              <w:rPr>
                <w:b/>
                <w:sz w:val="20"/>
                <w:szCs w:val="20"/>
              </w:rPr>
            </w:pPr>
          </w:p>
          <w:p w14:paraId="16DB6811" w14:textId="77777777" w:rsidR="007B1E21" w:rsidRDefault="007B1E21" w:rsidP="00395B6B">
            <w:pPr>
              <w:jc w:val="center"/>
              <w:rPr>
                <w:b/>
                <w:sz w:val="20"/>
                <w:szCs w:val="20"/>
              </w:rPr>
            </w:pPr>
          </w:p>
          <w:p w14:paraId="7A341416" w14:textId="77777777" w:rsidR="007B1E21" w:rsidRDefault="007B1E21" w:rsidP="00395B6B">
            <w:pPr>
              <w:jc w:val="center"/>
              <w:rPr>
                <w:b/>
                <w:sz w:val="20"/>
                <w:szCs w:val="20"/>
              </w:rPr>
            </w:pPr>
          </w:p>
          <w:p w14:paraId="347C5975" w14:textId="77777777" w:rsidR="00B60A39" w:rsidRDefault="00B60A39" w:rsidP="00B60A39">
            <w:pPr>
              <w:jc w:val="center"/>
              <w:rPr>
                <w:b/>
                <w:sz w:val="20"/>
                <w:szCs w:val="20"/>
              </w:rPr>
            </w:pPr>
          </w:p>
          <w:p w14:paraId="2C9683D9" w14:textId="2180A49D" w:rsidR="007B1E21" w:rsidRDefault="007B1E21" w:rsidP="00395B6B">
            <w:pPr>
              <w:jc w:val="center"/>
              <w:rPr>
                <w:b/>
                <w:sz w:val="20"/>
                <w:szCs w:val="20"/>
              </w:rPr>
            </w:pPr>
          </w:p>
          <w:p w14:paraId="254CDB86" w14:textId="77777777" w:rsidR="007B1E21" w:rsidRDefault="007B1E21" w:rsidP="00395B6B">
            <w:pPr>
              <w:jc w:val="center"/>
              <w:rPr>
                <w:b/>
                <w:sz w:val="20"/>
                <w:szCs w:val="20"/>
              </w:rPr>
            </w:pPr>
          </w:p>
          <w:p w14:paraId="108E664B" w14:textId="77777777" w:rsidR="007B1E21" w:rsidRDefault="007B1E21" w:rsidP="00395B6B">
            <w:pPr>
              <w:jc w:val="center"/>
              <w:rPr>
                <w:b/>
                <w:sz w:val="20"/>
                <w:szCs w:val="20"/>
              </w:rPr>
            </w:pPr>
          </w:p>
          <w:p w14:paraId="41F71114" w14:textId="77777777" w:rsidR="007B1E21" w:rsidRDefault="007B1E21" w:rsidP="00395B6B">
            <w:pPr>
              <w:jc w:val="center"/>
              <w:rPr>
                <w:b/>
                <w:sz w:val="20"/>
                <w:szCs w:val="20"/>
              </w:rPr>
            </w:pPr>
          </w:p>
          <w:p w14:paraId="3E571132" w14:textId="77777777" w:rsidR="007B1E21" w:rsidRDefault="007B1E21" w:rsidP="00395B6B">
            <w:pPr>
              <w:jc w:val="center"/>
              <w:rPr>
                <w:b/>
                <w:sz w:val="20"/>
                <w:szCs w:val="20"/>
              </w:rPr>
            </w:pPr>
          </w:p>
          <w:p w14:paraId="2D3B7857" w14:textId="77777777" w:rsidR="007B1E21" w:rsidRDefault="007B1E21" w:rsidP="00395B6B">
            <w:pPr>
              <w:jc w:val="center"/>
              <w:rPr>
                <w:b/>
                <w:sz w:val="20"/>
                <w:szCs w:val="20"/>
              </w:rPr>
            </w:pPr>
          </w:p>
          <w:p w14:paraId="23857EA5" w14:textId="77777777" w:rsidR="00223698" w:rsidRDefault="00223698" w:rsidP="00410263">
            <w:pPr>
              <w:rPr>
                <w:b/>
                <w:sz w:val="20"/>
                <w:szCs w:val="20"/>
              </w:rPr>
            </w:pPr>
          </w:p>
          <w:p w14:paraId="1A9A937F" w14:textId="77777777" w:rsidR="00410263" w:rsidRDefault="00410263" w:rsidP="00410263">
            <w:pPr>
              <w:jc w:val="center"/>
              <w:rPr>
                <w:b/>
                <w:sz w:val="20"/>
                <w:szCs w:val="20"/>
              </w:rPr>
            </w:pPr>
          </w:p>
          <w:p w14:paraId="37193F29" w14:textId="77777777" w:rsidR="001C1E60" w:rsidRDefault="001C1E60" w:rsidP="00410263">
            <w:pPr>
              <w:jc w:val="center"/>
              <w:rPr>
                <w:b/>
                <w:sz w:val="20"/>
                <w:szCs w:val="20"/>
              </w:rPr>
            </w:pPr>
          </w:p>
          <w:p w14:paraId="5E98E16F" w14:textId="77777777" w:rsidR="001C1E60" w:rsidRDefault="001C1E60" w:rsidP="00410263">
            <w:pPr>
              <w:jc w:val="center"/>
              <w:rPr>
                <w:b/>
                <w:sz w:val="20"/>
                <w:szCs w:val="20"/>
              </w:rPr>
            </w:pPr>
          </w:p>
          <w:p w14:paraId="2D858508" w14:textId="2A0D3B7D" w:rsidR="001C1E60" w:rsidRPr="00266495" w:rsidRDefault="001C1E60" w:rsidP="00410263">
            <w:pPr>
              <w:jc w:val="center"/>
              <w:rPr>
                <w:b/>
                <w:sz w:val="20"/>
                <w:szCs w:val="20"/>
              </w:rPr>
            </w:pPr>
            <w:r>
              <w:rPr>
                <w:b/>
                <w:sz w:val="20"/>
                <w:szCs w:val="20"/>
              </w:rPr>
              <w:t>KH</w:t>
            </w:r>
          </w:p>
        </w:tc>
      </w:tr>
      <w:tr w:rsidR="007F5004" w14:paraId="1F835D06" w14:textId="77777777" w:rsidTr="00530D42">
        <w:tc>
          <w:tcPr>
            <w:tcW w:w="603" w:type="dxa"/>
          </w:tcPr>
          <w:p w14:paraId="736FE402" w14:textId="3FDB726E" w:rsidR="007F5004" w:rsidRDefault="009B1C6C">
            <w:pPr>
              <w:rPr>
                <w:sz w:val="20"/>
                <w:szCs w:val="20"/>
              </w:rPr>
            </w:pPr>
            <w:r>
              <w:rPr>
                <w:sz w:val="20"/>
                <w:szCs w:val="20"/>
              </w:rPr>
              <w:lastRenderedPageBreak/>
              <w:t>5</w:t>
            </w:r>
            <w:r w:rsidR="007F5004">
              <w:rPr>
                <w:sz w:val="20"/>
                <w:szCs w:val="20"/>
              </w:rPr>
              <w:t>.</w:t>
            </w:r>
          </w:p>
        </w:tc>
        <w:tc>
          <w:tcPr>
            <w:tcW w:w="7120" w:type="dxa"/>
          </w:tcPr>
          <w:p w14:paraId="33352FA6" w14:textId="77777777" w:rsidR="009853BB" w:rsidRPr="00BF4BE1" w:rsidRDefault="009853BB" w:rsidP="009853BB">
            <w:pPr>
              <w:rPr>
                <w:rFonts w:ascii="Arial" w:hAnsi="Arial" w:cs="Arial"/>
                <w:b/>
                <w:sz w:val="20"/>
                <w:szCs w:val="20"/>
              </w:rPr>
            </w:pPr>
            <w:r w:rsidRPr="00BF4BE1">
              <w:rPr>
                <w:rFonts w:ascii="Arial" w:hAnsi="Arial" w:cs="Arial"/>
                <w:b/>
                <w:sz w:val="20"/>
                <w:szCs w:val="20"/>
              </w:rPr>
              <w:t>Treasurer’s Report.</w:t>
            </w:r>
          </w:p>
          <w:p w14:paraId="534CC0D3" w14:textId="77777777" w:rsidR="00AE2CDE" w:rsidRDefault="00AE2CDE" w:rsidP="00FB3CA2">
            <w:pPr>
              <w:rPr>
                <w:rFonts w:ascii="Arial" w:hAnsi="Arial" w:cs="Arial"/>
                <w:sz w:val="20"/>
                <w:szCs w:val="20"/>
              </w:rPr>
            </w:pPr>
          </w:p>
          <w:p w14:paraId="6FD5B73E" w14:textId="70169362" w:rsidR="00D216EC" w:rsidRDefault="00C82E8F" w:rsidP="005B090C">
            <w:pPr>
              <w:rPr>
                <w:rFonts w:ascii="Arial" w:hAnsi="Arial" w:cs="Arial"/>
                <w:sz w:val="20"/>
                <w:szCs w:val="20"/>
              </w:rPr>
            </w:pPr>
            <w:r>
              <w:rPr>
                <w:rFonts w:ascii="Arial" w:hAnsi="Arial" w:cs="Arial"/>
                <w:sz w:val="20"/>
                <w:szCs w:val="20"/>
              </w:rPr>
              <w:t>Treasurer’s A/c</w:t>
            </w:r>
            <w:r>
              <w:rPr>
                <w:rFonts w:ascii="Arial" w:hAnsi="Arial" w:cs="Arial"/>
                <w:sz w:val="20"/>
                <w:szCs w:val="20"/>
              </w:rPr>
              <w:tab/>
            </w:r>
            <w:r>
              <w:rPr>
                <w:rFonts w:ascii="Arial" w:hAnsi="Arial" w:cs="Arial"/>
                <w:sz w:val="20"/>
                <w:szCs w:val="20"/>
              </w:rPr>
              <w:tab/>
            </w:r>
            <w:r>
              <w:rPr>
                <w:rFonts w:ascii="Arial" w:hAnsi="Arial" w:cs="Arial"/>
                <w:sz w:val="20"/>
                <w:szCs w:val="20"/>
              </w:rPr>
              <w:tab/>
              <w:t>£255.76</w:t>
            </w:r>
          </w:p>
          <w:p w14:paraId="68F34643" w14:textId="77777777" w:rsidR="00F8270A" w:rsidRPr="005B090C" w:rsidRDefault="00F8270A" w:rsidP="005B090C">
            <w:pPr>
              <w:rPr>
                <w:rFonts w:ascii="Arial" w:hAnsi="Arial" w:cs="Arial"/>
                <w:sz w:val="20"/>
                <w:szCs w:val="20"/>
              </w:rPr>
            </w:pPr>
          </w:p>
          <w:p w14:paraId="3FEF6E1D" w14:textId="525D9F02" w:rsidR="00ED11B0" w:rsidRDefault="005B090C" w:rsidP="005B090C">
            <w:pPr>
              <w:rPr>
                <w:rFonts w:ascii="Arial" w:hAnsi="Arial" w:cs="Arial"/>
                <w:sz w:val="20"/>
                <w:szCs w:val="20"/>
              </w:rPr>
            </w:pPr>
            <w:r w:rsidRPr="005B090C">
              <w:rPr>
                <w:rFonts w:ascii="Arial" w:hAnsi="Arial" w:cs="Arial"/>
                <w:sz w:val="20"/>
                <w:szCs w:val="20"/>
              </w:rPr>
              <w:t>Bu</w:t>
            </w:r>
            <w:r w:rsidR="00567608">
              <w:rPr>
                <w:rFonts w:ascii="Arial" w:hAnsi="Arial" w:cs="Arial"/>
                <w:sz w:val="20"/>
                <w:szCs w:val="20"/>
              </w:rPr>
              <w:t>siness Bank Instant A/c</w:t>
            </w:r>
            <w:r w:rsidR="00567608">
              <w:rPr>
                <w:rFonts w:ascii="Arial" w:hAnsi="Arial" w:cs="Arial"/>
                <w:sz w:val="20"/>
                <w:szCs w:val="20"/>
              </w:rPr>
              <w:tab/>
            </w:r>
            <w:r w:rsidR="00D363AB">
              <w:rPr>
                <w:rFonts w:ascii="Arial" w:hAnsi="Arial" w:cs="Arial"/>
                <w:sz w:val="20"/>
                <w:szCs w:val="20"/>
              </w:rPr>
              <w:t>£1189.48</w:t>
            </w:r>
          </w:p>
          <w:p w14:paraId="3A6AD11C" w14:textId="77777777" w:rsidR="00BF3905" w:rsidRDefault="00BF3905" w:rsidP="005B090C">
            <w:pPr>
              <w:rPr>
                <w:rFonts w:ascii="Arial" w:hAnsi="Arial" w:cs="Arial"/>
                <w:sz w:val="20"/>
                <w:szCs w:val="20"/>
              </w:rPr>
            </w:pPr>
          </w:p>
          <w:p w14:paraId="2EE4E083" w14:textId="503B1146" w:rsidR="00BF3905" w:rsidRDefault="00BF3905" w:rsidP="005B090C">
            <w:pPr>
              <w:rPr>
                <w:rFonts w:ascii="Arial" w:hAnsi="Arial" w:cs="Arial"/>
                <w:sz w:val="20"/>
                <w:szCs w:val="20"/>
              </w:rPr>
            </w:pPr>
            <w:r>
              <w:rPr>
                <w:rFonts w:ascii="Arial" w:hAnsi="Arial" w:cs="Arial"/>
                <w:sz w:val="20"/>
                <w:szCs w:val="20"/>
              </w:rPr>
              <w:t>IM and KH are going to the bank to transfer money from the savings account to the current account. IM suggested closing the savings account as the interest rate is miniscule. The CC’</w:t>
            </w:r>
            <w:r w:rsidR="00D363AB">
              <w:rPr>
                <w:rFonts w:ascii="Arial" w:hAnsi="Arial" w:cs="Arial"/>
                <w:sz w:val="20"/>
                <w:szCs w:val="20"/>
              </w:rPr>
              <w:t>s agreed</w:t>
            </w:r>
            <w:r>
              <w:rPr>
                <w:rFonts w:ascii="Arial" w:hAnsi="Arial" w:cs="Arial"/>
                <w:sz w:val="20"/>
                <w:szCs w:val="20"/>
              </w:rPr>
              <w:t>.</w:t>
            </w:r>
          </w:p>
          <w:p w14:paraId="6FFB2CCA" w14:textId="77777777" w:rsidR="00D22D4F" w:rsidRDefault="00D22D4F" w:rsidP="005B090C">
            <w:pPr>
              <w:rPr>
                <w:rFonts w:ascii="Arial" w:hAnsi="Arial" w:cs="Arial"/>
                <w:sz w:val="20"/>
                <w:szCs w:val="20"/>
              </w:rPr>
            </w:pPr>
          </w:p>
          <w:p w14:paraId="7BE0B57B" w14:textId="4BF73DED" w:rsidR="00BF3905" w:rsidRDefault="00BF3905" w:rsidP="005B090C">
            <w:pPr>
              <w:rPr>
                <w:rFonts w:ascii="Arial" w:hAnsi="Arial" w:cs="Arial"/>
                <w:sz w:val="20"/>
                <w:szCs w:val="20"/>
              </w:rPr>
            </w:pPr>
            <w:r>
              <w:rPr>
                <w:rFonts w:ascii="Arial" w:hAnsi="Arial" w:cs="Arial"/>
                <w:sz w:val="20"/>
                <w:szCs w:val="20"/>
              </w:rPr>
              <w:t>IM asked the CC’s to claim any expenses due for the financial year 2017-18 and had expenses forms available for this purpose.</w:t>
            </w:r>
          </w:p>
          <w:p w14:paraId="2A8E5ED7" w14:textId="77777777" w:rsidR="00237E48" w:rsidRDefault="00237E48" w:rsidP="00DF28AF">
            <w:pPr>
              <w:rPr>
                <w:rFonts w:ascii="Arial" w:hAnsi="Arial" w:cs="Arial"/>
                <w:sz w:val="20"/>
                <w:szCs w:val="20"/>
              </w:rPr>
            </w:pPr>
          </w:p>
          <w:p w14:paraId="268B2414" w14:textId="54B55785" w:rsidR="00DF430F" w:rsidRPr="003C37A3" w:rsidRDefault="00DF430F" w:rsidP="00DF28AF">
            <w:pPr>
              <w:rPr>
                <w:rFonts w:ascii="Arial" w:hAnsi="Arial" w:cs="Arial"/>
                <w:sz w:val="20"/>
                <w:szCs w:val="20"/>
              </w:rPr>
            </w:pPr>
          </w:p>
        </w:tc>
        <w:tc>
          <w:tcPr>
            <w:tcW w:w="1293" w:type="dxa"/>
          </w:tcPr>
          <w:p w14:paraId="7C3836E7" w14:textId="77777777" w:rsidR="00486215" w:rsidRPr="00486215" w:rsidRDefault="00486215" w:rsidP="00486215">
            <w:pPr>
              <w:rPr>
                <w:sz w:val="20"/>
                <w:szCs w:val="20"/>
              </w:rPr>
            </w:pPr>
          </w:p>
          <w:p w14:paraId="5D96113C" w14:textId="77777777" w:rsidR="00486215" w:rsidRPr="00486215" w:rsidRDefault="00486215" w:rsidP="00486215">
            <w:pPr>
              <w:rPr>
                <w:sz w:val="20"/>
                <w:szCs w:val="20"/>
              </w:rPr>
            </w:pPr>
          </w:p>
          <w:p w14:paraId="244A93CB" w14:textId="77777777" w:rsidR="00486215" w:rsidRPr="00486215" w:rsidRDefault="00486215" w:rsidP="00486215">
            <w:pPr>
              <w:rPr>
                <w:sz w:val="20"/>
                <w:szCs w:val="20"/>
              </w:rPr>
            </w:pPr>
          </w:p>
          <w:p w14:paraId="1EAF795E" w14:textId="77777777" w:rsidR="00486215" w:rsidRPr="00486215" w:rsidRDefault="00486215" w:rsidP="00486215">
            <w:pPr>
              <w:rPr>
                <w:sz w:val="20"/>
                <w:szCs w:val="20"/>
              </w:rPr>
            </w:pPr>
          </w:p>
          <w:p w14:paraId="33C70E1A" w14:textId="4CCFC930" w:rsidR="00486215" w:rsidRDefault="00486215" w:rsidP="00486215">
            <w:pPr>
              <w:rPr>
                <w:sz w:val="20"/>
                <w:szCs w:val="20"/>
              </w:rPr>
            </w:pPr>
          </w:p>
          <w:p w14:paraId="11F2397F" w14:textId="77777777" w:rsidR="004B4EAB" w:rsidRDefault="004B4EAB" w:rsidP="00744627">
            <w:pPr>
              <w:jc w:val="center"/>
              <w:rPr>
                <w:sz w:val="20"/>
                <w:szCs w:val="20"/>
              </w:rPr>
            </w:pPr>
          </w:p>
          <w:p w14:paraId="678464AC" w14:textId="14947736" w:rsidR="00D22D4F" w:rsidRPr="00D22D4F" w:rsidRDefault="00D22D4F" w:rsidP="00744627">
            <w:pPr>
              <w:jc w:val="center"/>
              <w:rPr>
                <w:b/>
                <w:sz w:val="20"/>
                <w:szCs w:val="20"/>
              </w:rPr>
            </w:pPr>
            <w:r w:rsidRPr="00D22D4F">
              <w:rPr>
                <w:b/>
                <w:sz w:val="20"/>
                <w:szCs w:val="20"/>
              </w:rPr>
              <w:t>IM &amp; KH</w:t>
            </w:r>
          </w:p>
        </w:tc>
      </w:tr>
      <w:tr w:rsidR="003C37A3" w14:paraId="00096EC0" w14:textId="77777777" w:rsidTr="00530D42">
        <w:tc>
          <w:tcPr>
            <w:tcW w:w="603" w:type="dxa"/>
          </w:tcPr>
          <w:p w14:paraId="0CF79245" w14:textId="769F3A5F" w:rsidR="003C37A3" w:rsidRDefault="009B1C6C">
            <w:pPr>
              <w:rPr>
                <w:sz w:val="20"/>
                <w:szCs w:val="20"/>
              </w:rPr>
            </w:pPr>
            <w:r>
              <w:rPr>
                <w:sz w:val="20"/>
                <w:szCs w:val="20"/>
              </w:rPr>
              <w:t>6</w:t>
            </w:r>
            <w:r w:rsidR="00671A89">
              <w:rPr>
                <w:sz w:val="20"/>
                <w:szCs w:val="20"/>
              </w:rPr>
              <w:t>.</w:t>
            </w:r>
          </w:p>
        </w:tc>
        <w:tc>
          <w:tcPr>
            <w:tcW w:w="7120" w:type="dxa"/>
          </w:tcPr>
          <w:p w14:paraId="22FF2B5E" w14:textId="77777777" w:rsidR="009853BB" w:rsidRPr="00BF4BE1" w:rsidRDefault="009853BB" w:rsidP="009853BB">
            <w:pPr>
              <w:rPr>
                <w:rFonts w:ascii="Arial" w:hAnsi="Arial" w:cs="Arial"/>
                <w:b/>
                <w:sz w:val="20"/>
                <w:szCs w:val="20"/>
              </w:rPr>
            </w:pPr>
            <w:r w:rsidRPr="00BF4BE1">
              <w:rPr>
                <w:rFonts w:ascii="Arial" w:hAnsi="Arial" w:cs="Arial"/>
                <w:b/>
                <w:sz w:val="20"/>
                <w:szCs w:val="20"/>
              </w:rPr>
              <w:t>P&amp;K Councillors’ Reports.</w:t>
            </w:r>
          </w:p>
          <w:p w14:paraId="5BAC4AAD" w14:textId="77777777" w:rsidR="00520393" w:rsidRDefault="00520393" w:rsidP="004F360C">
            <w:pPr>
              <w:rPr>
                <w:rFonts w:ascii="Arial" w:hAnsi="Arial" w:cs="Arial"/>
                <w:sz w:val="20"/>
                <w:szCs w:val="20"/>
              </w:rPr>
            </w:pPr>
          </w:p>
          <w:p w14:paraId="1EAD739A" w14:textId="0A57205D" w:rsidR="00237E48" w:rsidRPr="00ED1F4B" w:rsidRDefault="009A03E5" w:rsidP="009A03E5">
            <w:pPr>
              <w:rPr>
                <w:rFonts w:ascii="Arial" w:hAnsi="Arial" w:cs="Arial"/>
                <w:sz w:val="20"/>
                <w:szCs w:val="20"/>
              </w:rPr>
            </w:pPr>
            <w:r>
              <w:rPr>
                <w:rFonts w:ascii="Arial" w:hAnsi="Arial" w:cs="Arial"/>
                <w:sz w:val="20"/>
                <w:szCs w:val="20"/>
              </w:rPr>
              <w:t>No report.</w:t>
            </w:r>
          </w:p>
        </w:tc>
        <w:tc>
          <w:tcPr>
            <w:tcW w:w="1293" w:type="dxa"/>
          </w:tcPr>
          <w:p w14:paraId="41980520" w14:textId="435821C5" w:rsidR="009156CF" w:rsidRDefault="009156CF">
            <w:pPr>
              <w:rPr>
                <w:sz w:val="20"/>
                <w:szCs w:val="20"/>
              </w:rPr>
            </w:pPr>
          </w:p>
          <w:p w14:paraId="0C75ABD5" w14:textId="77777777" w:rsidR="009156CF" w:rsidRPr="009156CF" w:rsidRDefault="009156CF" w:rsidP="009156CF">
            <w:pPr>
              <w:rPr>
                <w:sz w:val="20"/>
                <w:szCs w:val="20"/>
              </w:rPr>
            </w:pPr>
          </w:p>
          <w:p w14:paraId="5725C478" w14:textId="77777777" w:rsidR="009156CF" w:rsidRPr="009156CF" w:rsidRDefault="009156CF" w:rsidP="009156CF">
            <w:pPr>
              <w:rPr>
                <w:sz w:val="20"/>
                <w:szCs w:val="20"/>
              </w:rPr>
            </w:pPr>
          </w:p>
          <w:p w14:paraId="233833B5" w14:textId="6A6E2290" w:rsidR="009156CF" w:rsidRPr="009156CF" w:rsidRDefault="009156CF" w:rsidP="002212EC">
            <w:pPr>
              <w:rPr>
                <w:b/>
                <w:sz w:val="20"/>
                <w:szCs w:val="20"/>
              </w:rPr>
            </w:pPr>
          </w:p>
        </w:tc>
      </w:tr>
      <w:tr w:rsidR="00E46BF1" w14:paraId="705DC463" w14:textId="77777777" w:rsidTr="00530D42">
        <w:tc>
          <w:tcPr>
            <w:tcW w:w="603" w:type="dxa"/>
          </w:tcPr>
          <w:p w14:paraId="774DFA12" w14:textId="562DD89F" w:rsidR="00E46BF1" w:rsidRDefault="009B1C6C" w:rsidP="00460ADA">
            <w:pPr>
              <w:rPr>
                <w:sz w:val="20"/>
                <w:szCs w:val="20"/>
              </w:rPr>
            </w:pPr>
            <w:r>
              <w:rPr>
                <w:sz w:val="20"/>
                <w:szCs w:val="20"/>
              </w:rPr>
              <w:t>7</w:t>
            </w:r>
            <w:r w:rsidR="00460ADA">
              <w:rPr>
                <w:sz w:val="20"/>
                <w:szCs w:val="20"/>
              </w:rPr>
              <w:t>.</w:t>
            </w:r>
          </w:p>
        </w:tc>
        <w:tc>
          <w:tcPr>
            <w:tcW w:w="7120" w:type="dxa"/>
          </w:tcPr>
          <w:p w14:paraId="101EFEB9" w14:textId="77777777" w:rsidR="009853BB" w:rsidRPr="00BF4BE1" w:rsidRDefault="009853BB" w:rsidP="009853BB">
            <w:pPr>
              <w:rPr>
                <w:rFonts w:ascii="Arial" w:hAnsi="Arial" w:cs="Arial"/>
                <w:b/>
                <w:sz w:val="20"/>
                <w:szCs w:val="20"/>
              </w:rPr>
            </w:pPr>
            <w:r w:rsidRPr="00BF4BE1">
              <w:rPr>
                <w:rFonts w:ascii="Arial" w:hAnsi="Arial" w:cs="Arial"/>
                <w:b/>
                <w:sz w:val="20"/>
                <w:szCs w:val="20"/>
              </w:rPr>
              <w:t>Strathearn Community Rail Partnership.</w:t>
            </w:r>
          </w:p>
          <w:p w14:paraId="4FC4A5EA" w14:textId="77777777" w:rsidR="002D4EE9" w:rsidRDefault="002D4EE9" w:rsidP="002D4EE9">
            <w:pPr>
              <w:rPr>
                <w:rFonts w:ascii="Arial" w:hAnsi="Arial" w:cs="Arial"/>
                <w:sz w:val="20"/>
                <w:szCs w:val="20"/>
              </w:rPr>
            </w:pPr>
          </w:p>
          <w:p w14:paraId="235CC596" w14:textId="77777777" w:rsidR="00A449E6" w:rsidRDefault="00DF28AF" w:rsidP="00DF28AF">
            <w:pPr>
              <w:rPr>
                <w:rFonts w:ascii="Arial" w:hAnsi="Arial" w:cs="Arial"/>
                <w:sz w:val="20"/>
                <w:szCs w:val="20"/>
              </w:rPr>
            </w:pPr>
            <w:r>
              <w:rPr>
                <w:rFonts w:ascii="Arial" w:hAnsi="Arial" w:cs="Arial"/>
                <w:sz w:val="20"/>
                <w:szCs w:val="20"/>
              </w:rPr>
              <w:t>No report.</w:t>
            </w:r>
          </w:p>
          <w:p w14:paraId="057F7C34" w14:textId="0B373F0C" w:rsidR="004F53F5" w:rsidRPr="00A53B08" w:rsidRDefault="004F53F5" w:rsidP="00DF28AF">
            <w:pPr>
              <w:rPr>
                <w:rFonts w:ascii="Arial" w:hAnsi="Arial" w:cs="Arial"/>
                <w:sz w:val="20"/>
                <w:szCs w:val="20"/>
              </w:rPr>
            </w:pPr>
          </w:p>
        </w:tc>
        <w:tc>
          <w:tcPr>
            <w:tcW w:w="1293" w:type="dxa"/>
          </w:tcPr>
          <w:p w14:paraId="06CC8D84" w14:textId="77777777" w:rsidR="00E46BF1" w:rsidRDefault="00E46BF1">
            <w:pPr>
              <w:rPr>
                <w:sz w:val="20"/>
                <w:szCs w:val="20"/>
              </w:rPr>
            </w:pPr>
          </w:p>
        </w:tc>
      </w:tr>
      <w:tr w:rsidR="00E46BF1" w14:paraId="174679FE" w14:textId="77777777" w:rsidTr="00530D42">
        <w:tc>
          <w:tcPr>
            <w:tcW w:w="603" w:type="dxa"/>
          </w:tcPr>
          <w:p w14:paraId="5843F616" w14:textId="00680F4E" w:rsidR="00E46BF1" w:rsidRDefault="00E779AA">
            <w:pPr>
              <w:rPr>
                <w:sz w:val="20"/>
                <w:szCs w:val="20"/>
              </w:rPr>
            </w:pPr>
            <w:r>
              <w:rPr>
                <w:sz w:val="20"/>
                <w:szCs w:val="20"/>
              </w:rPr>
              <w:t>8</w:t>
            </w:r>
            <w:r w:rsidR="00CD56F7">
              <w:rPr>
                <w:sz w:val="20"/>
                <w:szCs w:val="20"/>
              </w:rPr>
              <w:t>.</w:t>
            </w:r>
          </w:p>
        </w:tc>
        <w:tc>
          <w:tcPr>
            <w:tcW w:w="7120" w:type="dxa"/>
          </w:tcPr>
          <w:p w14:paraId="04FCD92A" w14:textId="77777777" w:rsidR="00D62642" w:rsidRPr="00CE00DE" w:rsidRDefault="00D62642" w:rsidP="00D62642">
            <w:pPr>
              <w:rPr>
                <w:rFonts w:ascii="Arial" w:hAnsi="Arial" w:cs="Arial"/>
                <w:b/>
                <w:sz w:val="20"/>
                <w:szCs w:val="20"/>
              </w:rPr>
            </w:pPr>
            <w:r w:rsidRPr="00CE00DE">
              <w:rPr>
                <w:rFonts w:ascii="Arial" w:hAnsi="Arial" w:cs="Arial"/>
                <w:b/>
                <w:sz w:val="20"/>
                <w:szCs w:val="20"/>
              </w:rPr>
              <w:t>Planning Report.</w:t>
            </w:r>
          </w:p>
          <w:p w14:paraId="2027B5C5" w14:textId="77777777" w:rsidR="005F3A48" w:rsidRDefault="005F3A48" w:rsidP="00137019">
            <w:pPr>
              <w:rPr>
                <w:rFonts w:ascii="Arial" w:hAnsi="Arial" w:cs="Arial"/>
                <w:sz w:val="20"/>
                <w:szCs w:val="20"/>
              </w:rPr>
            </w:pPr>
          </w:p>
          <w:p w14:paraId="05E0035D" w14:textId="77777777" w:rsidR="00C30439" w:rsidRDefault="00C30439" w:rsidP="0003252E">
            <w:pPr>
              <w:rPr>
                <w:rFonts w:ascii="Arial" w:hAnsi="Arial" w:cs="Arial"/>
                <w:sz w:val="20"/>
                <w:szCs w:val="20"/>
              </w:rPr>
            </w:pPr>
            <w:r>
              <w:rPr>
                <w:rFonts w:ascii="Arial" w:hAnsi="Arial" w:cs="Arial"/>
                <w:sz w:val="20"/>
                <w:szCs w:val="20"/>
              </w:rPr>
              <w:t xml:space="preserve">JL and KH met with Highland Spring. </w:t>
            </w:r>
          </w:p>
          <w:p w14:paraId="2A286FD3" w14:textId="77777777" w:rsidR="0036603F" w:rsidRDefault="00C30439" w:rsidP="0003252E">
            <w:pPr>
              <w:rPr>
                <w:rFonts w:ascii="Arial" w:hAnsi="Arial" w:cs="Arial"/>
                <w:sz w:val="20"/>
                <w:szCs w:val="20"/>
              </w:rPr>
            </w:pPr>
            <w:r w:rsidRPr="00C30439">
              <w:rPr>
                <w:rFonts w:ascii="Arial" w:hAnsi="Arial" w:cs="Arial"/>
                <w:b/>
                <w:sz w:val="20"/>
                <w:szCs w:val="20"/>
              </w:rPr>
              <w:t>Railyard</w:t>
            </w:r>
            <w:r>
              <w:rPr>
                <w:rFonts w:ascii="Arial" w:hAnsi="Arial" w:cs="Arial"/>
                <w:sz w:val="20"/>
                <w:szCs w:val="20"/>
              </w:rPr>
              <w:t>. An environmental study req</w:t>
            </w:r>
            <w:r w:rsidR="00EE7C58">
              <w:rPr>
                <w:rFonts w:ascii="Arial" w:hAnsi="Arial" w:cs="Arial"/>
                <w:sz w:val="20"/>
                <w:szCs w:val="20"/>
              </w:rPr>
              <w:t>uires to be updated and other documents are still to be drawn up</w:t>
            </w:r>
            <w:r>
              <w:rPr>
                <w:rFonts w:ascii="Arial" w:hAnsi="Arial" w:cs="Arial"/>
                <w:sz w:val="20"/>
                <w:szCs w:val="20"/>
              </w:rPr>
              <w:t xml:space="preserve"> </w:t>
            </w:r>
            <w:r w:rsidR="00EE7C58">
              <w:rPr>
                <w:rFonts w:ascii="Arial" w:hAnsi="Arial" w:cs="Arial"/>
                <w:sz w:val="20"/>
                <w:szCs w:val="20"/>
              </w:rPr>
              <w:t xml:space="preserve">and </w:t>
            </w:r>
            <w:r>
              <w:rPr>
                <w:rFonts w:ascii="Arial" w:hAnsi="Arial" w:cs="Arial"/>
                <w:sz w:val="20"/>
                <w:szCs w:val="20"/>
              </w:rPr>
              <w:t>submitted</w:t>
            </w:r>
            <w:r w:rsidR="00EE7C58">
              <w:rPr>
                <w:rFonts w:ascii="Arial" w:hAnsi="Arial" w:cs="Arial"/>
                <w:sz w:val="20"/>
                <w:szCs w:val="20"/>
              </w:rPr>
              <w:t xml:space="preserve"> for approval</w:t>
            </w:r>
            <w:r>
              <w:rPr>
                <w:rFonts w:ascii="Arial" w:hAnsi="Arial" w:cs="Arial"/>
                <w:sz w:val="20"/>
                <w:szCs w:val="20"/>
              </w:rPr>
              <w:t xml:space="preserve"> to PKC</w:t>
            </w:r>
            <w:r w:rsidR="00EE7C58">
              <w:rPr>
                <w:rFonts w:ascii="Arial" w:hAnsi="Arial" w:cs="Arial"/>
                <w:sz w:val="20"/>
                <w:szCs w:val="20"/>
              </w:rPr>
              <w:t>. The community will be consulted on the traffic management plan at a date to be confirmed.</w:t>
            </w:r>
            <w:r>
              <w:rPr>
                <w:rFonts w:ascii="Arial" w:hAnsi="Arial" w:cs="Arial"/>
                <w:sz w:val="20"/>
                <w:szCs w:val="20"/>
              </w:rPr>
              <w:t xml:space="preserve"> </w:t>
            </w:r>
            <w:r w:rsidR="00861BA9">
              <w:rPr>
                <w:rFonts w:ascii="Arial" w:hAnsi="Arial" w:cs="Arial"/>
                <w:sz w:val="20"/>
                <w:szCs w:val="20"/>
              </w:rPr>
              <w:t>Core paths and Network Rail details are still to be worked out.</w:t>
            </w:r>
          </w:p>
          <w:p w14:paraId="5FF8C037" w14:textId="554E0DF1" w:rsidR="00837807" w:rsidRDefault="0036603F" w:rsidP="00837807">
            <w:pPr>
              <w:rPr>
                <w:rFonts w:ascii="Arial" w:hAnsi="Arial" w:cs="Arial"/>
                <w:sz w:val="20"/>
                <w:szCs w:val="20"/>
              </w:rPr>
            </w:pPr>
            <w:r>
              <w:rPr>
                <w:rFonts w:ascii="Arial" w:hAnsi="Arial" w:cs="Arial"/>
                <w:sz w:val="20"/>
                <w:szCs w:val="20"/>
              </w:rPr>
              <w:t>Questions raised included asking for confirmation railyard and quarry traffic management plans be integrated.</w:t>
            </w:r>
            <w:r w:rsidR="00837807">
              <w:rPr>
                <w:rFonts w:ascii="Arial" w:hAnsi="Arial" w:cs="Arial"/>
                <w:sz w:val="20"/>
                <w:szCs w:val="20"/>
              </w:rPr>
              <w:t xml:space="preserve"> HS was asked if all vehicles belonging to contractors could park on site. It is </w:t>
            </w:r>
            <w:r w:rsidR="00837807" w:rsidRPr="00A12F8F">
              <w:rPr>
                <w:rFonts w:ascii="Arial" w:hAnsi="Arial" w:cs="Arial"/>
                <w:sz w:val="20"/>
                <w:szCs w:val="20"/>
              </w:rPr>
              <w:t xml:space="preserve">understood that this could be included in the brief for the Traffic Management Plan for the construction phase when it is put out to tender. </w:t>
            </w:r>
          </w:p>
          <w:p w14:paraId="555CB9E4" w14:textId="69285853" w:rsidR="0036603F" w:rsidRDefault="0036603F" w:rsidP="0003252E">
            <w:pPr>
              <w:rPr>
                <w:rFonts w:ascii="Arial" w:hAnsi="Arial" w:cs="Arial"/>
                <w:sz w:val="20"/>
                <w:szCs w:val="20"/>
              </w:rPr>
            </w:pPr>
          </w:p>
          <w:p w14:paraId="61543039" w14:textId="77777777" w:rsidR="0036603F" w:rsidRDefault="0036603F" w:rsidP="0003252E">
            <w:pPr>
              <w:rPr>
                <w:rFonts w:ascii="Arial" w:hAnsi="Arial" w:cs="Arial"/>
                <w:sz w:val="20"/>
                <w:szCs w:val="20"/>
              </w:rPr>
            </w:pPr>
          </w:p>
          <w:p w14:paraId="144E9789" w14:textId="5B105BEB" w:rsidR="005B680F" w:rsidRDefault="005B680F" w:rsidP="00CE3CF4">
            <w:pPr>
              <w:rPr>
                <w:rFonts w:ascii="Arial" w:hAnsi="Arial" w:cs="Arial"/>
                <w:sz w:val="20"/>
                <w:szCs w:val="20"/>
              </w:rPr>
            </w:pPr>
            <w:r>
              <w:rPr>
                <w:rFonts w:ascii="Arial" w:hAnsi="Arial" w:cs="Arial"/>
                <w:sz w:val="20"/>
                <w:szCs w:val="20"/>
              </w:rPr>
              <w:t>KH will collate questions/suggestions from CC’s</w:t>
            </w:r>
            <w:r w:rsidR="004D12E7">
              <w:rPr>
                <w:rFonts w:ascii="Arial" w:hAnsi="Arial" w:cs="Arial"/>
                <w:sz w:val="20"/>
                <w:szCs w:val="20"/>
              </w:rPr>
              <w:t>.</w:t>
            </w:r>
          </w:p>
          <w:p w14:paraId="5141596E" w14:textId="77777777" w:rsidR="00DF430F" w:rsidRDefault="00DF430F" w:rsidP="00CE3CF4">
            <w:pPr>
              <w:rPr>
                <w:rFonts w:ascii="Arial" w:hAnsi="Arial" w:cs="Arial"/>
                <w:sz w:val="20"/>
                <w:szCs w:val="20"/>
              </w:rPr>
            </w:pPr>
          </w:p>
          <w:p w14:paraId="5DE2E47B" w14:textId="25D4F49C" w:rsidR="00B8208C" w:rsidRDefault="0002145A" w:rsidP="00CE3CF4">
            <w:pPr>
              <w:rPr>
                <w:rFonts w:ascii="Arial" w:hAnsi="Arial" w:cs="Arial"/>
                <w:sz w:val="20"/>
                <w:szCs w:val="20"/>
              </w:rPr>
            </w:pPr>
            <w:r>
              <w:rPr>
                <w:rFonts w:ascii="Arial" w:hAnsi="Arial" w:cs="Arial"/>
                <w:sz w:val="20"/>
                <w:szCs w:val="20"/>
              </w:rPr>
              <w:t>KH expressed concern about the long-term deterioration</w:t>
            </w:r>
            <w:r w:rsidR="00E40FF4">
              <w:rPr>
                <w:rFonts w:ascii="Arial" w:hAnsi="Arial" w:cs="Arial"/>
                <w:sz w:val="20"/>
                <w:szCs w:val="20"/>
              </w:rPr>
              <w:t xml:space="preserve"> </w:t>
            </w:r>
            <w:r>
              <w:rPr>
                <w:rFonts w:ascii="Arial" w:hAnsi="Arial" w:cs="Arial"/>
                <w:sz w:val="20"/>
                <w:szCs w:val="20"/>
              </w:rPr>
              <w:t>of the road which will be used by traf</w:t>
            </w:r>
            <w:r w:rsidR="00E40FF4">
              <w:rPr>
                <w:rFonts w:ascii="Arial" w:hAnsi="Arial" w:cs="Arial"/>
                <w:sz w:val="20"/>
                <w:szCs w:val="20"/>
              </w:rPr>
              <w:t>fic to the proposed quarry site</w:t>
            </w:r>
            <w:r w:rsidR="007A7510">
              <w:rPr>
                <w:rFonts w:ascii="Arial" w:hAnsi="Arial" w:cs="Arial"/>
                <w:sz w:val="20"/>
                <w:szCs w:val="20"/>
              </w:rPr>
              <w:t>. The new plan by PKC to fix pot-holes first time will be inadequate due to the long-term damage.</w:t>
            </w:r>
          </w:p>
          <w:p w14:paraId="75B8CD46" w14:textId="6CEDCF67" w:rsidR="007A7510" w:rsidRDefault="007A7510" w:rsidP="00CE3CF4">
            <w:pPr>
              <w:rPr>
                <w:rFonts w:ascii="Arial" w:hAnsi="Arial" w:cs="Arial"/>
                <w:sz w:val="20"/>
                <w:szCs w:val="20"/>
              </w:rPr>
            </w:pPr>
            <w:r>
              <w:rPr>
                <w:rFonts w:ascii="Arial" w:hAnsi="Arial" w:cs="Arial"/>
                <w:sz w:val="20"/>
                <w:szCs w:val="20"/>
              </w:rPr>
              <w:t xml:space="preserve">KH to </w:t>
            </w:r>
            <w:r w:rsidR="004C10A3">
              <w:rPr>
                <w:rFonts w:ascii="Arial" w:hAnsi="Arial" w:cs="Arial"/>
                <w:sz w:val="20"/>
                <w:szCs w:val="20"/>
              </w:rPr>
              <w:t>contact</w:t>
            </w:r>
            <w:r>
              <w:rPr>
                <w:rFonts w:ascii="Arial" w:hAnsi="Arial" w:cs="Arial"/>
                <w:sz w:val="20"/>
                <w:szCs w:val="20"/>
              </w:rPr>
              <w:t xml:space="preserve"> PKC to establish their plan for the road.</w:t>
            </w:r>
          </w:p>
          <w:p w14:paraId="2408DD86" w14:textId="77777777" w:rsidR="007A7510" w:rsidRDefault="007A7510" w:rsidP="00CE3CF4">
            <w:pPr>
              <w:rPr>
                <w:rFonts w:ascii="Arial" w:hAnsi="Arial" w:cs="Arial"/>
                <w:sz w:val="20"/>
                <w:szCs w:val="20"/>
              </w:rPr>
            </w:pPr>
          </w:p>
          <w:p w14:paraId="1DA32DD9" w14:textId="6955979B" w:rsidR="004D12E7" w:rsidRPr="00B8208C" w:rsidRDefault="00B8208C" w:rsidP="00CE3CF4">
            <w:pPr>
              <w:rPr>
                <w:rFonts w:ascii="Arial" w:hAnsi="Arial" w:cs="Arial"/>
                <w:sz w:val="20"/>
                <w:szCs w:val="20"/>
              </w:rPr>
            </w:pPr>
            <w:r w:rsidRPr="00B8208C">
              <w:rPr>
                <w:rFonts w:ascii="Arial" w:hAnsi="Arial" w:cs="Arial"/>
                <w:b/>
                <w:sz w:val="20"/>
                <w:szCs w:val="20"/>
              </w:rPr>
              <w:t>Glamping Site</w:t>
            </w:r>
            <w:r>
              <w:rPr>
                <w:rFonts w:ascii="Arial" w:hAnsi="Arial" w:cs="Arial"/>
                <w:b/>
                <w:sz w:val="20"/>
                <w:szCs w:val="20"/>
              </w:rPr>
              <w:t xml:space="preserve">. </w:t>
            </w:r>
            <w:r>
              <w:rPr>
                <w:rFonts w:ascii="Arial" w:hAnsi="Arial" w:cs="Arial"/>
                <w:sz w:val="20"/>
                <w:szCs w:val="20"/>
              </w:rPr>
              <w:t>The files for the planning application are going up on the planning portal. KH will monitor the information being posted.</w:t>
            </w:r>
          </w:p>
          <w:p w14:paraId="42448807" w14:textId="4BC2F6C6" w:rsidR="00170BEA" w:rsidRPr="00905AA2" w:rsidRDefault="00170BEA" w:rsidP="00CE3CF4">
            <w:pPr>
              <w:rPr>
                <w:rFonts w:ascii="Arial" w:hAnsi="Arial" w:cs="Arial"/>
                <w:sz w:val="20"/>
                <w:szCs w:val="20"/>
              </w:rPr>
            </w:pPr>
          </w:p>
        </w:tc>
        <w:tc>
          <w:tcPr>
            <w:tcW w:w="1293" w:type="dxa"/>
          </w:tcPr>
          <w:p w14:paraId="5285D701" w14:textId="77777777" w:rsidR="00E46BF1" w:rsidRDefault="00E46BF1">
            <w:pPr>
              <w:rPr>
                <w:sz w:val="20"/>
                <w:szCs w:val="20"/>
              </w:rPr>
            </w:pPr>
          </w:p>
          <w:p w14:paraId="739615CE" w14:textId="77777777" w:rsidR="00D62642" w:rsidRPr="00F93CE5" w:rsidRDefault="00D62642">
            <w:pPr>
              <w:rPr>
                <w:b/>
                <w:sz w:val="20"/>
                <w:szCs w:val="20"/>
              </w:rPr>
            </w:pPr>
          </w:p>
          <w:p w14:paraId="0EE596A1" w14:textId="77777777" w:rsidR="00CC032E" w:rsidRDefault="00CC032E" w:rsidP="00905AA2">
            <w:pPr>
              <w:rPr>
                <w:b/>
                <w:sz w:val="20"/>
                <w:szCs w:val="20"/>
              </w:rPr>
            </w:pPr>
          </w:p>
          <w:p w14:paraId="13A5FAC4" w14:textId="77777777" w:rsidR="002253E0" w:rsidRDefault="002253E0" w:rsidP="00BB1B87">
            <w:pPr>
              <w:rPr>
                <w:b/>
                <w:sz w:val="20"/>
                <w:szCs w:val="20"/>
              </w:rPr>
            </w:pPr>
          </w:p>
          <w:p w14:paraId="6191E26E" w14:textId="77777777" w:rsidR="00B8208C" w:rsidRDefault="00B8208C" w:rsidP="00BB1B87">
            <w:pPr>
              <w:rPr>
                <w:b/>
                <w:sz w:val="20"/>
                <w:szCs w:val="20"/>
              </w:rPr>
            </w:pPr>
          </w:p>
          <w:p w14:paraId="34A87CC3" w14:textId="77777777" w:rsidR="00B8208C" w:rsidRDefault="00B8208C" w:rsidP="00BB1B87">
            <w:pPr>
              <w:rPr>
                <w:b/>
                <w:sz w:val="20"/>
                <w:szCs w:val="20"/>
              </w:rPr>
            </w:pPr>
          </w:p>
          <w:p w14:paraId="3EC726C6" w14:textId="77777777" w:rsidR="00B8208C" w:rsidRDefault="00B8208C" w:rsidP="00BB1B87">
            <w:pPr>
              <w:rPr>
                <w:b/>
                <w:sz w:val="20"/>
                <w:szCs w:val="20"/>
              </w:rPr>
            </w:pPr>
          </w:p>
          <w:p w14:paraId="79273CEA" w14:textId="77777777" w:rsidR="00B8208C" w:rsidRDefault="00B8208C" w:rsidP="00BB1B87">
            <w:pPr>
              <w:rPr>
                <w:b/>
                <w:sz w:val="20"/>
                <w:szCs w:val="20"/>
              </w:rPr>
            </w:pPr>
          </w:p>
          <w:p w14:paraId="7158C5AE" w14:textId="77777777" w:rsidR="00B8208C" w:rsidRDefault="00B8208C" w:rsidP="00BB1B87">
            <w:pPr>
              <w:rPr>
                <w:b/>
                <w:sz w:val="20"/>
                <w:szCs w:val="20"/>
              </w:rPr>
            </w:pPr>
          </w:p>
          <w:p w14:paraId="75A49AF8" w14:textId="77777777" w:rsidR="00B8208C" w:rsidRDefault="00B8208C" w:rsidP="00BB1B87">
            <w:pPr>
              <w:rPr>
                <w:b/>
                <w:sz w:val="20"/>
                <w:szCs w:val="20"/>
              </w:rPr>
            </w:pPr>
          </w:p>
          <w:p w14:paraId="46DA188D" w14:textId="77777777" w:rsidR="00B8208C" w:rsidRDefault="00B8208C" w:rsidP="00BB1B87">
            <w:pPr>
              <w:rPr>
                <w:b/>
                <w:sz w:val="20"/>
                <w:szCs w:val="20"/>
              </w:rPr>
            </w:pPr>
          </w:p>
          <w:p w14:paraId="37ECA7D3" w14:textId="77777777" w:rsidR="00B8208C" w:rsidRDefault="00B8208C" w:rsidP="00BB1B87">
            <w:pPr>
              <w:rPr>
                <w:b/>
                <w:sz w:val="20"/>
                <w:szCs w:val="20"/>
              </w:rPr>
            </w:pPr>
          </w:p>
          <w:p w14:paraId="0CEF11E3" w14:textId="77777777" w:rsidR="00B8208C" w:rsidRDefault="00B8208C" w:rsidP="00BB1B87">
            <w:pPr>
              <w:rPr>
                <w:b/>
                <w:sz w:val="20"/>
                <w:szCs w:val="20"/>
              </w:rPr>
            </w:pPr>
          </w:p>
          <w:p w14:paraId="3B1E3BD0" w14:textId="77777777" w:rsidR="00B8208C" w:rsidRDefault="00B8208C" w:rsidP="007A7510">
            <w:pPr>
              <w:jc w:val="center"/>
              <w:rPr>
                <w:b/>
                <w:sz w:val="20"/>
                <w:szCs w:val="20"/>
              </w:rPr>
            </w:pPr>
            <w:r>
              <w:rPr>
                <w:b/>
                <w:sz w:val="20"/>
                <w:szCs w:val="20"/>
              </w:rPr>
              <w:t>KH</w:t>
            </w:r>
          </w:p>
          <w:p w14:paraId="11E9742E" w14:textId="77777777" w:rsidR="00B8208C" w:rsidRDefault="00B8208C" w:rsidP="00B8208C">
            <w:pPr>
              <w:jc w:val="center"/>
              <w:rPr>
                <w:b/>
                <w:sz w:val="20"/>
                <w:szCs w:val="20"/>
              </w:rPr>
            </w:pPr>
          </w:p>
          <w:p w14:paraId="5216BF12" w14:textId="77777777" w:rsidR="00B8208C" w:rsidRDefault="00B8208C" w:rsidP="007A7510">
            <w:pPr>
              <w:rPr>
                <w:b/>
                <w:sz w:val="20"/>
                <w:szCs w:val="20"/>
              </w:rPr>
            </w:pPr>
          </w:p>
          <w:p w14:paraId="5310A0E9" w14:textId="77777777" w:rsidR="00DF430F" w:rsidRDefault="00DF430F" w:rsidP="007A7510">
            <w:pPr>
              <w:rPr>
                <w:b/>
                <w:sz w:val="20"/>
                <w:szCs w:val="20"/>
              </w:rPr>
            </w:pPr>
          </w:p>
          <w:p w14:paraId="3FF9DD37" w14:textId="77777777" w:rsidR="00DF430F" w:rsidRDefault="00DF430F" w:rsidP="007A7510">
            <w:pPr>
              <w:rPr>
                <w:b/>
                <w:sz w:val="20"/>
                <w:szCs w:val="20"/>
              </w:rPr>
            </w:pPr>
          </w:p>
          <w:p w14:paraId="5A234CCF" w14:textId="4DAD0901" w:rsidR="00B8208C" w:rsidRPr="00D62642" w:rsidRDefault="00B8208C" w:rsidP="00B8208C">
            <w:pPr>
              <w:jc w:val="center"/>
              <w:rPr>
                <w:b/>
                <w:sz w:val="20"/>
                <w:szCs w:val="20"/>
              </w:rPr>
            </w:pPr>
            <w:r>
              <w:rPr>
                <w:b/>
                <w:sz w:val="20"/>
                <w:szCs w:val="20"/>
              </w:rPr>
              <w:t>KH</w:t>
            </w:r>
          </w:p>
        </w:tc>
      </w:tr>
      <w:tr w:rsidR="00530D42" w14:paraId="3094048C" w14:textId="77777777" w:rsidTr="00530D42">
        <w:tc>
          <w:tcPr>
            <w:tcW w:w="603" w:type="dxa"/>
          </w:tcPr>
          <w:p w14:paraId="612B8C92" w14:textId="4DA7F702" w:rsidR="00530D42" w:rsidRDefault="00530D42" w:rsidP="00530D42">
            <w:pPr>
              <w:rPr>
                <w:sz w:val="20"/>
                <w:szCs w:val="20"/>
              </w:rPr>
            </w:pPr>
            <w:r>
              <w:rPr>
                <w:sz w:val="20"/>
                <w:szCs w:val="20"/>
              </w:rPr>
              <w:t>9.</w:t>
            </w:r>
          </w:p>
        </w:tc>
        <w:tc>
          <w:tcPr>
            <w:tcW w:w="7120" w:type="dxa"/>
          </w:tcPr>
          <w:p w14:paraId="1A6022EE" w14:textId="77777777" w:rsidR="00530D42" w:rsidRDefault="00530D42" w:rsidP="00530D42">
            <w:pPr>
              <w:rPr>
                <w:rFonts w:ascii="Arial" w:hAnsi="Arial" w:cs="Arial"/>
                <w:sz w:val="20"/>
                <w:szCs w:val="20"/>
              </w:rPr>
            </w:pPr>
            <w:r w:rsidRPr="00CE00DE">
              <w:rPr>
                <w:rFonts w:ascii="Arial" w:hAnsi="Arial" w:cs="Arial"/>
                <w:b/>
                <w:sz w:val="20"/>
                <w:szCs w:val="20"/>
              </w:rPr>
              <w:t>Post Office Working Group.</w:t>
            </w:r>
          </w:p>
          <w:p w14:paraId="7528D229" w14:textId="77777777" w:rsidR="00530D42" w:rsidRDefault="00530D42" w:rsidP="00530D42">
            <w:pPr>
              <w:rPr>
                <w:rFonts w:ascii="Arial" w:hAnsi="Arial" w:cs="Arial"/>
                <w:sz w:val="20"/>
                <w:szCs w:val="20"/>
              </w:rPr>
            </w:pPr>
          </w:p>
          <w:p w14:paraId="3A135699" w14:textId="77777777" w:rsidR="00530D42" w:rsidRDefault="00530D42" w:rsidP="00530D42">
            <w:pPr>
              <w:rPr>
                <w:rFonts w:ascii="Arial" w:hAnsi="Arial" w:cs="Arial"/>
                <w:sz w:val="20"/>
                <w:szCs w:val="20"/>
              </w:rPr>
            </w:pPr>
            <w:r>
              <w:rPr>
                <w:rFonts w:ascii="Arial" w:hAnsi="Arial" w:cs="Arial"/>
                <w:sz w:val="20"/>
                <w:szCs w:val="20"/>
              </w:rPr>
              <w:t>AG will write to Luke Graham, MP, and other concerned people re the bank closures and the limitations about what can be expected from the current PO network.</w:t>
            </w:r>
          </w:p>
          <w:p w14:paraId="12D48D55" w14:textId="77777777" w:rsidR="00C54A86" w:rsidRDefault="00C54A86" w:rsidP="00530D42">
            <w:pPr>
              <w:rPr>
                <w:rFonts w:ascii="Arial" w:hAnsi="Arial" w:cs="Arial"/>
                <w:sz w:val="20"/>
                <w:szCs w:val="20"/>
              </w:rPr>
            </w:pPr>
          </w:p>
          <w:p w14:paraId="6072E8E3" w14:textId="613DD8BD" w:rsidR="00C54A86" w:rsidRDefault="00C54A86" w:rsidP="00530D42">
            <w:pPr>
              <w:rPr>
                <w:rFonts w:ascii="Arial" w:hAnsi="Arial" w:cs="Arial"/>
                <w:sz w:val="20"/>
                <w:szCs w:val="20"/>
              </w:rPr>
            </w:pPr>
            <w:r>
              <w:rPr>
                <w:rFonts w:ascii="Arial" w:hAnsi="Arial" w:cs="Arial"/>
                <w:sz w:val="20"/>
                <w:szCs w:val="20"/>
              </w:rPr>
              <w:t>A member of the public advised that since October there are now 61 mobile PO’s</w:t>
            </w:r>
            <w:r w:rsidR="00C64C22">
              <w:rPr>
                <w:rFonts w:ascii="Arial" w:hAnsi="Arial" w:cs="Arial"/>
                <w:sz w:val="20"/>
                <w:szCs w:val="20"/>
              </w:rPr>
              <w:t xml:space="preserve"> in the UK</w:t>
            </w:r>
          </w:p>
          <w:p w14:paraId="6FA86743" w14:textId="77777777" w:rsidR="00530D42" w:rsidRDefault="00530D42" w:rsidP="00530D42">
            <w:pPr>
              <w:rPr>
                <w:rFonts w:ascii="Arial" w:hAnsi="Arial" w:cs="Arial"/>
                <w:sz w:val="20"/>
                <w:szCs w:val="20"/>
              </w:rPr>
            </w:pPr>
          </w:p>
          <w:p w14:paraId="5EBCAA0F" w14:textId="1681FAB5" w:rsidR="00DF430F" w:rsidRPr="00A53B08" w:rsidRDefault="00DF430F" w:rsidP="00530D42">
            <w:pPr>
              <w:rPr>
                <w:rFonts w:ascii="Arial" w:hAnsi="Arial" w:cs="Arial"/>
                <w:sz w:val="20"/>
                <w:szCs w:val="20"/>
              </w:rPr>
            </w:pPr>
          </w:p>
        </w:tc>
        <w:tc>
          <w:tcPr>
            <w:tcW w:w="1293" w:type="dxa"/>
          </w:tcPr>
          <w:p w14:paraId="07D1FD74" w14:textId="77777777" w:rsidR="00530D42" w:rsidRDefault="00530D42" w:rsidP="00530D42">
            <w:pPr>
              <w:rPr>
                <w:sz w:val="20"/>
                <w:szCs w:val="20"/>
              </w:rPr>
            </w:pPr>
          </w:p>
          <w:p w14:paraId="1DF4FD0C" w14:textId="77777777" w:rsidR="00530D42" w:rsidRDefault="00530D42" w:rsidP="00530D42">
            <w:pPr>
              <w:rPr>
                <w:sz w:val="20"/>
                <w:szCs w:val="20"/>
              </w:rPr>
            </w:pPr>
          </w:p>
          <w:p w14:paraId="2616CE76" w14:textId="545A8F24" w:rsidR="00530D42" w:rsidRPr="009156CF" w:rsidRDefault="00530D42" w:rsidP="00530D42">
            <w:pPr>
              <w:rPr>
                <w:b/>
                <w:sz w:val="20"/>
                <w:szCs w:val="20"/>
              </w:rPr>
            </w:pPr>
          </w:p>
        </w:tc>
      </w:tr>
      <w:tr w:rsidR="00F43B70" w14:paraId="27B7EB4F" w14:textId="77777777" w:rsidTr="00530D42">
        <w:trPr>
          <w:trHeight w:val="481"/>
        </w:trPr>
        <w:tc>
          <w:tcPr>
            <w:tcW w:w="603" w:type="dxa"/>
          </w:tcPr>
          <w:p w14:paraId="407F1289" w14:textId="64F4A275" w:rsidR="00F43B70" w:rsidRDefault="00F43B70" w:rsidP="00F43B70">
            <w:pPr>
              <w:rPr>
                <w:sz w:val="20"/>
                <w:szCs w:val="20"/>
              </w:rPr>
            </w:pPr>
            <w:r>
              <w:rPr>
                <w:sz w:val="20"/>
                <w:szCs w:val="20"/>
              </w:rPr>
              <w:lastRenderedPageBreak/>
              <w:t>10.</w:t>
            </w:r>
          </w:p>
        </w:tc>
        <w:tc>
          <w:tcPr>
            <w:tcW w:w="7120" w:type="dxa"/>
          </w:tcPr>
          <w:p w14:paraId="34AD2899" w14:textId="77777777" w:rsidR="00F43B70" w:rsidRPr="00CE00DE" w:rsidRDefault="00F43B70" w:rsidP="00F43B70">
            <w:pPr>
              <w:rPr>
                <w:rFonts w:ascii="Arial" w:hAnsi="Arial" w:cs="Arial"/>
                <w:b/>
                <w:sz w:val="20"/>
                <w:szCs w:val="20"/>
              </w:rPr>
            </w:pPr>
            <w:r w:rsidRPr="00CE00DE">
              <w:rPr>
                <w:rFonts w:ascii="Arial" w:hAnsi="Arial" w:cs="Arial"/>
                <w:b/>
                <w:sz w:val="20"/>
                <w:szCs w:val="20"/>
              </w:rPr>
              <w:t>Police Report.</w:t>
            </w:r>
          </w:p>
          <w:p w14:paraId="71FB39EA" w14:textId="77777777" w:rsidR="00F43B70" w:rsidRDefault="00F43B70" w:rsidP="00F43B70">
            <w:pPr>
              <w:rPr>
                <w:rFonts w:ascii="Arial" w:hAnsi="Arial" w:cs="Arial"/>
                <w:sz w:val="20"/>
                <w:szCs w:val="20"/>
              </w:rPr>
            </w:pPr>
          </w:p>
          <w:p w14:paraId="4DE9B906" w14:textId="77777777" w:rsidR="00F43B70" w:rsidRDefault="00F43B70" w:rsidP="00F43B70">
            <w:pPr>
              <w:rPr>
                <w:rFonts w:ascii="Arial" w:hAnsi="Arial" w:cs="Arial"/>
                <w:sz w:val="20"/>
                <w:szCs w:val="20"/>
              </w:rPr>
            </w:pPr>
            <w:r>
              <w:rPr>
                <w:rFonts w:ascii="Arial" w:hAnsi="Arial" w:cs="Arial"/>
                <w:sz w:val="20"/>
                <w:szCs w:val="20"/>
              </w:rPr>
              <w:t>There have been some issues of sheep worrying at Braco and Cromlix.</w:t>
            </w:r>
          </w:p>
          <w:p w14:paraId="1A6BEE21" w14:textId="77777777" w:rsidR="00F43B70" w:rsidRDefault="00F43B70" w:rsidP="00F43B70">
            <w:pPr>
              <w:rPr>
                <w:rFonts w:ascii="Arial" w:hAnsi="Arial" w:cs="Arial"/>
                <w:sz w:val="20"/>
                <w:szCs w:val="20"/>
              </w:rPr>
            </w:pPr>
            <w:r>
              <w:rPr>
                <w:rFonts w:ascii="Arial" w:hAnsi="Arial" w:cs="Arial"/>
                <w:sz w:val="20"/>
                <w:szCs w:val="20"/>
              </w:rPr>
              <w:t>There is an increased risk of internet and phone fraud. JL suggested we highlight this in the next newsletter and awareness of the “Action Fraud” website.</w:t>
            </w:r>
          </w:p>
          <w:p w14:paraId="399B1E63" w14:textId="77777777" w:rsidR="00F43B70" w:rsidRDefault="00F43B70" w:rsidP="00F43B70">
            <w:pPr>
              <w:rPr>
                <w:rFonts w:ascii="Arial" w:hAnsi="Arial" w:cs="Arial"/>
                <w:sz w:val="20"/>
                <w:szCs w:val="20"/>
              </w:rPr>
            </w:pPr>
            <w:r>
              <w:rPr>
                <w:rFonts w:ascii="Arial" w:hAnsi="Arial" w:cs="Arial"/>
                <w:sz w:val="20"/>
                <w:szCs w:val="20"/>
              </w:rPr>
              <w:t>Police Scotland advise ensuring homes and garden sheds are secure and to be aware of bogus workmen.</w:t>
            </w:r>
          </w:p>
          <w:p w14:paraId="0EE990DD" w14:textId="0418AED0" w:rsidR="00F43B70" w:rsidRDefault="00BA275D" w:rsidP="00F43B70">
            <w:pPr>
              <w:rPr>
                <w:rFonts w:ascii="Arial" w:hAnsi="Arial" w:cs="Arial"/>
                <w:sz w:val="20"/>
                <w:szCs w:val="20"/>
              </w:rPr>
            </w:pPr>
            <w:r>
              <w:rPr>
                <w:rFonts w:ascii="Arial" w:hAnsi="Arial" w:cs="Arial"/>
                <w:sz w:val="20"/>
                <w:szCs w:val="20"/>
              </w:rPr>
              <w:t>Speeding – no HGV’s were found to be</w:t>
            </w:r>
            <w:r w:rsidR="00F43B70">
              <w:rPr>
                <w:rFonts w:ascii="Arial" w:hAnsi="Arial" w:cs="Arial"/>
                <w:sz w:val="20"/>
                <w:szCs w:val="20"/>
              </w:rPr>
              <w:t xml:space="preserve"> sp</w:t>
            </w:r>
            <w:r>
              <w:rPr>
                <w:rFonts w:ascii="Arial" w:hAnsi="Arial" w:cs="Arial"/>
                <w:sz w:val="20"/>
                <w:szCs w:val="20"/>
              </w:rPr>
              <w:t xml:space="preserve">eeding when Police Scotland </w:t>
            </w:r>
            <w:r w:rsidR="00F43B70">
              <w:rPr>
                <w:rFonts w:ascii="Arial" w:hAnsi="Arial" w:cs="Arial"/>
                <w:sz w:val="20"/>
                <w:szCs w:val="20"/>
              </w:rPr>
              <w:t>carr</w:t>
            </w:r>
            <w:r>
              <w:rPr>
                <w:rFonts w:ascii="Arial" w:hAnsi="Arial" w:cs="Arial"/>
                <w:sz w:val="20"/>
                <w:szCs w:val="20"/>
              </w:rPr>
              <w:t>ied out checks but one vehicle was recorded at 40mph.</w:t>
            </w:r>
          </w:p>
          <w:p w14:paraId="3FA79026" w14:textId="237EC3F4" w:rsidR="00F43B70" w:rsidRPr="001766D8" w:rsidRDefault="00F43B70" w:rsidP="00F43B70">
            <w:pPr>
              <w:rPr>
                <w:rFonts w:ascii="Arial" w:hAnsi="Arial" w:cs="Arial"/>
                <w:sz w:val="20"/>
                <w:szCs w:val="20"/>
              </w:rPr>
            </w:pPr>
          </w:p>
        </w:tc>
        <w:tc>
          <w:tcPr>
            <w:tcW w:w="1293" w:type="dxa"/>
          </w:tcPr>
          <w:p w14:paraId="5018ADF3" w14:textId="77777777" w:rsidR="00F43B70" w:rsidRDefault="00F43B70" w:rsidP="00F43B70">
            <w:pPr>
              <w:rPr>
                <w:sz w:val="20"/>
                <w:szCs w:val="20"/>
              </w:rPr>
            </w:pPr>
          </w:p>
          <w:p w14:paraId="29F6E224" w14:textId="77777777" w:rsidR="00F43B70" w:rsidRDefault="00F43B70" w:rsidP="00F43B70">
            <w:pPr>
              <w:jc w:val="center"/>
              <w:rPr>
                <w:b/>
                <w:sz w:val="20"/>
                <w:szCs w:val="20"/>
              </w:rPr>
            </w:pPr>
          </w:p>
          <w:p w14:paraId="4B7A23B0" w14:textId="5649FBEC" w:rsidR="00F43B70" w:rsidRPr="000102C9" w:rsidRDefault="00F43B70" w:rsidP="00F43B70">
            <w:pPr>
              <w:jc w:val="center"/>
              <w:rPr>
                <w:b/>
                <w:sz w:val="20"/>
                <w:szCs w:val="20"/>
              </w:rPr>
            </w:pPr>
          </w:p>
        </w:tc>
      </w:tr>
      <w:tr w:rsidR="00F43B70" w14:paraId="1790AC25" w14:textId="77777777" w:rsidTr="00530D42">
        <w:trPr>
          <w:trHeight w:val="481"/>
        </w:trPr>
        <w:tc>
          <w:tcPr>
            <w:tcW w:w="603" w:type="dxa"/>
          </w:tcPr>
          <w:p w14:paraId="441508AC" w14:textId="2DB8352D" w:rsidR="00F43B70" w:rsidRDefault="00F43B70" w:rsidP="00F43B70">
            <w:pPr>
              <w:rPr>
                <w:sz w:val="20"/>
                <w:szCs w:val="20"/>
              </w:rPr>
            </w:pPr>
            <w:r>
              <w:rPr>
                <w:sz w:val="20"/>
                <w:szCs w:val="20"/>
              </w:rPr>
              <w:t>11.</w:t>
            </w:r>
          </w:p>
        </w:tc>
        <w:tc>
          <w:tcPr>
            <w:tcW w:w="7120" w:type="dxa"/>
          </w:tcPr>
          <w:p w14:paraId="5B5EF4D5" w14:textId="77777777" w:rsidR="00F43B70" w:rsidRDefault="00F43B70" w:rsidP="00F43B70">
            <w:pPr>
              <w:tabs>
                <w:tab w:val="left" w:pos="1320"/>
              </w:tabs>
              <w:rPr>
                <w:rFonts w:ascii="Arial" w:hAnsi="Arial" w:cs="Arial"/>
                <w:b/>
                <w:sz w:val="20"/>
                <w:szCs w:val="20"/>
              </w:rPr>
            </w:pPr>
            <w:r w:rsidRPr="00F43B70">
              <w:rPr>
                <w:rFonts w:ascii="Arial" w:hAnsi="Arial" w:cs="Arial"/>
                <w:b/>
                <w:sz w:val="20"/>
                <w:szCs w:val="20"/>
              </w:rPr>
              <w:t>20 MPH Limit.</w:t>
            </w:r>
          </w:p>
          <w:p w14:paraId="64E36B3D" w14:textId="77777777" w:rsidR="00F43B70" w:rsidRDefault="00F43B70" w:rsidP="00F43B70">
            <w:pPr>
              <w:tabs>
                <w:tab w:val="left" w:pos="1320"/>
              </w:tabs>
              <w:rPr>
                <w:rFonts w:ascii="Arial" w:hAnsi="Arial" w:cs="Arial"/>
                <w:b/>
                <w:sz w:val="20"/>
                <w:szCs w:val="20"/>
              </w:rPr>
            </w:pPr>
          </w:p>
          <w:p w14:paraId="73C4E7DA" w14:textId="77777777" w:rsidR="00F43B70" w:rsidRDefault="00F43B70" w:rsidP="00F43B70">
            <w:pPr>
              <w:tabs>
                <w:tab w:val="left" w:pos="1320"/>
              </w:tabs>
              <w:rPr>
                <w:rFonts w:ascii="Arial" w:hAnsi="Arial" w:cs="Arial"/>
                <w:sz w:val="20"/>
                <w:szCs w:val="20"/>
              </w:rPr>
            </w:pPr>
            <w:r>
              <w:rPr>
                <w:rFonts w:ascii="Arial" w:hAnsi="Arial" w:cs="Arial"/>
                <w:sz w:val="20"/>
                <w:szCs w:val="20"/>
              </w:rPr>
              <w:t>JL had spoken to those previously hoping to organise a “20’s Plenty” campaign but they are no longer in a position to do so.</w:t>
            </w:r>
          </w:p>
          <w:p w14:paraId="47CFED58" w14:textId="77777777" w:rsidR="00BB0C8C" w:rsidRDefault="00F81839" w:rsidP="00F81839">
            <w:pPr>
              <w:tabs>
                <w:tab w:val="left" w:pos="1320"/>
              </w:tabs>
              <w:rPr>
                <w:rFonts w:ascii="Arial" w:hAnsi="Arial" w:cs="Arial"/>
                <w:sz w:val="20"/>
                <w:szCs w:val="20"/>
              </w:rPr>
            </w:pPr>
            <w:r>
              <w:rPr>
                <w:rFonts w:ascii="Arial" w:hAnsi="Arial" w:cs="Arial"/>
                <w:sz w:val="20"/>
                <w:szCs w:val="20"/>
              </w:rPr>
              <w:t>A discussion took place. The majority of CC’s believe the vehicle activated signs are modifying driver behaviour and this is not the appropriate time for further changes.</w:t>
            </w:r>
          </w:p>
          <w:p w14:paraId="677D1F0F" w14:textId="555CE30E" w:rsidR="008166FB" w:rsidRDefault="008166FB" w:rsidP="008166FB">
            <w:pPr>
              <w:tabs>
                <w:tab w:val="left" w:pos="1320"/>
              </w:tabs>
              <w:rPr>
                <w:rFonts w:ascii="Arial" w:hAnsi="Arial" w:cs="Arial"/>
                <w:sz w:val="20"/>
                <w:szCs w:val="20"/>
              </w:rPr>
            </w:pPr>
            <w:r w:rsidRPr="008166FB">
              <w:rPr>
                <w:rFonts w:ascii="Arial" w:hAnsi="Arial" w:cs="Arial"/>
                <w:sz w:val="20"/>
                <w:szCs w:val="20"/>
              </w:rPr>
              <w:t>JL proposed that the CC conduct a survey to establish the views of residents about whether PKC should be asked to consider if Blackford is suitable for a 20mph l</w:t>
            </w:r>
            <w:r w:rsidR="000709AA">
              <w:rPr>
                <w:rFonts w:ascii="Arial" w:hAnsi="Arial" w:cs="Arial"/>
                <w:sz w:val="20"/>
                <w:szCs w:val="20"/>
              </w:rPr>
              <w:t xml:space="preserve">imit. No-one seconded this but </w:t>
            </w:r>
            <w:r w:rsidRPr="008166FB">
              <w:rPr>
                <w:rFonts w:ascii="Arial" w:hAnsi="Arial" w:cs="Arial"/>
                <w:sz w:val="20"/>
                <w:szCs w:val="20"/>
              </w:rPr>
              <w:t>AD suggested a survey could be devised which might seek to establish views on a number of issues including a 20mph limit for the village.</w:t>
            </w:r>
          </w:p>
          <w:p w14:paraId="75FA9129" w14:textId="2BC88CD7" w:rsidR="008B3FB4" w:rsidRPr="00F43B70" w:rsidRDefault="008B3FB4" w:rsidP="00F81839">
            <w:pPr>
              <w:tabs>
                <w:tab w:val="left" w:pos="1320"/>
              </w:tabs>
              <w:rPr>
                <w:rFonts w:ascii="Arial" w:hAnsi="Arial" w:cs="Arial"/>
                <w:sz w:val="20"/>
                <w:szCs w:val="20"/>
              </w:rPr>
            </w:pPr>
          </w:p>
        </w:tc>
        <w:tc>
          <w:tcPr>
            <w:tcW w:w="1293" w:type="dxa"/>
          </w:tcPr>
          <w:p w14:paraId="3552BADC" w14:textId="77777777" w:rsidR="00F43B70" w:rsidRDefault="00F43B70" w:rsidP="00F43B70">
            <w:pPr>
              <w:rPr>
                <w:b/>
                <w:sz w:val="20"/>
                <w:szCs w:val="20"/>
              </w:rPr>
            </w:pPr>
          </w:p>
          <w:p w14:paraId="39C574DF" w14:textId="77777777" w:rsidR="00F43B70" w:rsidRDefault="00F43B70" w:rsidP="00F43B70">
            <w:pPr>
              <w:rPr>
                <w:b/>
                <w:sz w:val="20"/>
                <w:szCs w:val="20"/>
              </w:rPr>
            </w:pPr>
          </w:p>
          <w:p w14:paraId="75DE1CE8" w14:textId="77777777" w:rsidR="00F43B70" w:rsidRDefault="00F43B70" w:rsidP="00F43B70">
            <w:pPr>
              <w:jc w:val="center"/>
              <w:rPr>
                <w:b/>
                <w:sz w:val="20"/>
                <w:szCs w:val="20"/>
              </w:rPr>
            </w:pPr>
          </w:p>
          <w:p w14:paraId="6507D522" w14:textId="77777777" w:rsidR="00F43B70" w:rsidRDefault="00F43B70" w:rsidP="00F43B70">
            <w:pPr>
              <w:jc w:val="center"/>
              <w:rPr>
                <w:b/>
                <w:sz w:val="20"/>
                <w:szCs w:val="20"/>
              </w:rPr>
            </w:pPr>
          </w:p>
          <w:p w14:paraId="78886612" w14:textId="77777777" w:rsidR="00F43B70" w:rsidRDefault="00F43B70" w:rsidP="00F43B70">
            <w:pPr>
              <w:jc w:val="center"/>
              <w:rPr>
                <w:b/>
                <w:sz w:val="20"/>
                <w:szCs w:val="20"/>
              </w:rPr>
            </w:pPr>
          </w:p>
          <w:p w14:paraId="23C0AFE2" w14:textId="77777777" w:rsidR="00F43B70" w:rsidRDefault="00F43B70" w:rsidP="00F43B70">
            <w:pPr>
              <w:jc w:val="center"/>
              <w:rPr>
                <w:b/>
                <w:sz w:val="20"/>
                <w:szCs w:val="20"/>
              </w:rPr>
            </w:pPr>
          </w:p>
          <w:p w14:paraId="3CD21063" w14:textId="41B6F453" w:rsidR="00F43B70" w:rsidRPr="003F21A1" w:rsidRDefault="00F43B70" w:rsidP="00F43B70">
            <w:pPr>
              <w:rPr>
                <w:b/>
                <w:sz w:val="20"/>
                <w:szCs w:val="20"/>
              </w:rPr>
            </w:pPr>
          </w:p>
        </w:tc>
      </w:tr>
      <w:tr w:rsidR="00F43B70" w14:paraId="4D9E5A4D" w14:textId="77777777" w:rsidTr="00530D42">
        <w:trPr>
          <w:trHeight w:val="481"/>
        </w:trPr>
        <w:tc>
          <w:tcPr>
            <w:tcW w:w="603" w:type="dxa"/>
          </w:tcPr>
          <w:p w14:paraId="3715B97C" w14:textId="77777777" w:rsidR="00F43B70" w:rsidRDefault="00F43B70" w:rsidP="00F43B70">
            <w:pPr>
              <w:rPr>
                <w:sz w:val="20"/>
                <w:szCs w:val="20"/>
              </w:rPr>
            </w:pPr>
            <w:r>
              <w:rPr>
                <w:sz w:val="20"/>
                <w:szCs w:val="20"/>
              </w:rPr>
              <w:t>12.</w:t>
            </w:r>
          </w:p>
          <w:p w14:paraId="5779956D" w14:textId="77777777" w:rsidR="00255348" w:rsidRDefault="00255348" w:rsidP="00F43B70">
            <w:pPr>
              <w:rPr>
                <w:sz w:val="20"/>
                <w:szCs w:val="20"/>
              </w:rPr>
            </w:pPr>
          </w:p>
          <w:p w14:paraId="6E665D19" w14:textId="77777777" w:rsidR="00255348" w:rsidRDefault="00255348" w:rsidP="00F43B70">
            <w:pPr>
              <w:rPr>
                <w:sz w:val="20"/>
                <w:szCs w:val="20"/>
              </w:rPr>
            </w:pPr>
          </w:p>
          <w:p w14:paraId="59FFFAD2" w14:textId="19DE5BA0" w:rsidR="00255348" w:rsidRDefault="00255348" w:rsidP="00F43B70">
            <w:pPr>
              <w:rPr>
                <w:sz w:val="20"/>
                <w:szCs w:val="20"/>
              </w:rPr>
            </w:pPr>
          </w:p>
        </w:tc>
        <w:tc>
          <w:tcPr>
            <w:tcW w:w="7120" w:type="dxa"/>
          </w:tcPr>
          <w:p w14:paraId="3AEB571F" w14:textId="77777777" w:rsidR="00F43B70" w:rsidRDefault="00255348" w:rsidP="00255348">
            <w:pPr>
              <w:rPr>
                <w:rFonts w:ascii="Arial" w:hAnsi="Arial" w:cs="Arial"/>
                <w:b/>
                <w:sz w:val="20"/>
                <w:szCs w:val="20"/>
              </w:rPr>
            </w:pPr>
            <w:r>
              <w:rPr>
                <w:rFonts w:ascii="Arial" w:hAnsi="Arial" w:cs="Arial"/>
                <w:b/>
                <w:sz w:val="20"/>
                <w:szCs w:val="20"/>
              </w:rPr>
              <w:t>A.O.C.B.</w:t>
            </w:r>
          </w:p>
          <w:p w14:paraId="41F0A31C" w14:textId="77777777" w:rsidR="005938EF" w:rsidRDefault="005938EF" w:rsidP="005938EF">
            <w:pPr>
              <w:tabs>
                <w:tab w:val="left" w:pos="1320"/>
              </w:tabs>
              <w:rPr>
                <w:rFonts w:ascii="Arial" w:hAnsi="Arial" w:cs="Arial"/>
                <w:sz w:val="20"/>
                <w:szCs w:val="20"/>
              </w:rPr>
            </w:pPr>
          </w:p>
          <w:p w14:paraId="059D3F67" w14:textId="7C96084A" w:rsidR="001C1E60" w:rsidRDefault="005938EF" w:rsidP="005938EF">
            <w:pPr>
              <w:rPr>
                <w:rFonts w:ascii="Arial" w:hAnsi="Arial" w:cs="Arial"/>
                <w:sz w:val="20"/>
                <w:szCs w:val="20"/>
              </w:rPr>
            </w:pPr>
            <w:r>
              <w:rPr>
                <w:rFonts w:ascii="Arial" w:hAnsi="Arial" w:cs="Arial"/>
                <w:sz w:val="20"/>
                <w:szCs w:val="20"/>
              </w:rPr>
              <w:t>The possibility of a community survey was discussed and suggested questions are to be sent to AD.</w:t>
            </w:r>
          </w:p>
          <w:p w14:paraId="4C46434C" w14:textId="47AE4422" w:rsidR="005938EF" w:rsidRPr="00255348" w:rsidRDefault="005938EF" w:rsidP="005938EF">
            <w:pPr>
              <w:rPr>
                <w:rFonts w:ascii="Arial" w:hAnsi="Arial" w:cs="Arial"/>
                <w:sz w:val="20"/>
                <w:szCs w:val="20"/>
              </w:rPr>
            </w:pPr>
          </w:p>
        </w:tc>
        <w:tc>
          <w:tcPr>
            <w:tcW w:w="1293" w:type="dxa"/>
          </w:tcPr>
          <w:p w14:paraId="4872F1DF" w14:textId="77777777" w:rsidR="00F43B70" w:rsidRDefault="00F43B70" w:rsidP="00F43B70">
            <w:pPr>
              <w:rPr>
                <w:sz w:val="20"/>
                <w:szCs w:val="20"/>
              </w:rPr>
            </w:pPr>
          </w:p>
          <w:p w14:paraId="71E095B3" w14:textId="77777777" w:rsidR="00F43B70" w:rsidRDefault="00F43B70" w:rsidP="00F43B70">
            <w:pPr>
              <w:rPr>
                <w:b/>
                <w:sz w:val="20"/>
                <w:szCs w:val="20"/>
              </w:rPr>
            </w:pPr>
          </w:p>
          <w:p w14:paraId="4FDBD7AE" w14:textId="77777777" w:rsidR="005938EF" w:rsidRDefault="005938EF" w:rsidP="00F43B70">
            <w:pPr>
              <w:rPr>
                <w:b/>
                <w:sz w:val="20"/>
                <w:szCs w:val="20"/>
              </w:rPr>
            </w:pPr>
          </w:p>
          <w:p w14:paraId="3E90A1DC" w14:textId="3FEE1E87" w:rsidR="005938EF" w:rsidRPr="001F41EE" w:rsidRDefault="005938EF" w:rsidP="005938EF">
            <w:pPr>
              <w:jc w:val="center"/>
              <w:rPr>
                <w:b/>
                <w:sz w:val="20"/>
                <w:szCs w:val="20"/>
              </w:rPr>
            </w:pPr>
            <w:r>
              <w:rPr>
                <w:b/>
                <w:sz w:val="20"/>
                <w:szCs w:val="20"/>
              </w:rPr>
              <w:t>AD</w:t>
            </w:r>
          </w:p>
        </w:tc>
      </w:tr>
      <w:tr w:rsidR="00255348" w14:paraId="49538AF6" w14:textId="77777777" w:rsidTr="00530D42">
        <w:trPr>
          <w:trHeight w:val="481"/>
        </w:trPr>
        <w:tc>
          <w:tcPr>
            <w:tcW w:w="603" w:type="dxa"/>
          </w:tcPr>
          <w:p w14:paraId="20152816" w14:textId="2506D2EA" w:rsidR="00255348" w:rsidRDefault="00255348" w:rsidP="00F43B70">
            <w:pPr>
              <w:rPr>
                <w:sz w:val="20"/>
                <w:szCs w:val="20"/>
              </w:rPr>
            </w:pPr>
            <w:r>
              <w:rPr>
                <w:sz w:val="20"/>
                <w:szCs w:val="20"/>
              </w:rPr>
              <w:t>13.</w:t>
            </w:r>
          </w:p>
        </w:tc>
        <w:tc>
          <w:tcPr>
            <w:tcW w:w="7120" w:type="dxa"/>
          </w:tcPr>
          <w:p w14:paraId="01AE02EF" w14:textId="77777777" w:rsidR="00255348" w:rsidRPr="00CE00DE" w:rsidRDefault="00255348" w:rsidP="00255348">
            <w:pPr>
              <w:rPr>
                <w:rFonts w:ascii="Arial" w:hAnsi="Arial" w:cs="Arial"/>
                <w:b/>
                <w:sz w:val="20"/>
                <w:szCs w:val="20"/>
              </w:rPr>
            </w:pPr>
            <w:r w:rsidRPr="00CE00DE">
              <w:rPr>
                <w:rFonts w:ascii="Arial" w:hAnsi="Arial" w:cs="Arial"/>
                <w:b/>
                <w:sz w:val="20"/>
                <w:szCs w:val="20"/>
              </w:rPr>
              <w:t>Date of next meeting.</w:t>
            </w:r>
          </w:p>
          <w:p w14:paraId="0BB34173" w14:textId="77777777" w:rsidR="00255348" w:rsidRPr="006C1675" w:rsidRDefault="00255348" w:rsidP="00255348">
            <w:pPr>
              <w:rPr>
                <w:rFonts w:ascii="Arial" w:hAnsi="Arial" w:cs="Arial"/>
                <w:sz w:val="20"/>
                <w:szCs w:val="20"/>
              </w:rPr>
            </w:pPr>
          </w:p>
          <w:p w14:paraId="76E29C36" w14:textId="77777777" w:rsidR="00255348" w:rsidRPr="006C1675" w:rsidRDefault="00255348" w:rsidP="00255348">
            <w:pPr>
              <w:rPr>
                <w:rFonts w:ascii="Arial" w:hAnsi="Arial" w:cs="Arial"/>
                <w:sz w:val="20"/>
                <w:szCs w:val="20"/>
              </w:rPr>
            </w:pPr>
            <w:r>
              <w:rPr>
                <w:rFonts w:ascii="Arial" w:hAnsi="Arial" w:cs="Arial"/>
                <w:sz w:val="20"/>
                <w:szCs w:val="20"/>
              </w:rPr>
              <w:t>Tuesday, 24th April 2018.</w:t>
            </w:r>
          </w:p>
          <w:p w14:paraId="6E8FC6BB" w14:textId="77777777" w:rsidR="00255348" w:rsidRDefault="00255348" w:rsidP="00255348">
            <w:pPr>
              <w:rPr>
                <w:rFonts w:ascii="Arial" w:hAnsi="Arial" w:cs="Arial"/>
                <w:sz w:val="20"/>
                <w:szCs w:val="20"/>
              </w:rPr>
            </w:pPr>
            <w:r w:rsidRPr="006C1675">
              <w:rPr>
                <w:rFonts w:ascii="Arial" w:hAnsi="Arial" w:cs="Arial"/>
                <w:sz w:val="20"/>
                <w:szCs w:val="20"/>
              </w:rPr>
              <w:t>Venue – Moray I</w:t>
            </w:r>
            <w:r>
              <w:rPr>
                <w:rFonts w:ascii="Arial" w:hAnsi="Arial" w:cs="Arial"/>
                <w:sz w:val="20"/>
                <w:szCs w:val="20"/>
              </w:rPr>
              <w:t>nstitute, Lower Hall, at 7.30pm.</w:t>
            </w:r>
          </w:p>
          <w:p w14:paraId="66AF94A8" w14:textId="77777777" w:rsidR="00255348" w:rsidRPr="00CE00DE" w:rsidRDefault="00255348" w:rsidP="00F43B70">
            <w:pPr>
              <w:rPr>
                <w:rFonts w:ascii="Arial" w:hAnsi="Arial" w:cs="Arial"/>
                <w:b/>
                <w:sz w:val="20"/>
                <w:szCs w:val="20"/>
              </w:rPr>
            </w:pPr>
          </w:p>
        </w:tc>
        <w:tc>
          <w:tcPr>
            <w:tcW w:w="1293" w:type="dxa"/>
          </w:tcPr>
          <w:p w14:paraId="78E6CD01" w14:textId="77777777" w:rsidR="00255348" w:rsidRDefault="00255348" w:rsidP="00F43B70">
            <w:pPr>
              <w:rPr>
                <w:sz w:val="20"/>
                <w:szCs w:val="20"/>
              </w:rPr>
            </w:pPr>
          </w:p>
        </w:tc>
      </w:tr>
    </w:tbl>
    <w:p w14:paraId="7CC2A921" w14:textId="77777777" w:rsidR="006A4DE0" w:rsidRPr="00331AD4" w:rsidRDefault="006A4DE0" w:rsidP="00865A51">
      <w:pPr>
        <w:rPr>
          <w:rFonts w:ascii="Arial" w:eastAsia="Times New Roman" w:hAnsi="Arial" w:cs="Arial"/>
          <w:sz w:val="20"/>
          <w:szCs w:val="20"/>
          <w:lang w:eastAsia="en-GB"/>
        </w:rPr>
      </w:pPr>
    </w:p>
    <w:sectPr w:rsidR="006A4DE0" w:rsidRPr="00331A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D3C2D" w14:textId="77777777" w:rsidR="00B6008B" w:rsidRDefault="00B6008B" w:rsidP="004E2006">
      <w:pPr>
        <w:spacing w:after="0" w:line="240" w:lineRule="auto"/>
      </w:pPr>
      <w:r>
        <w:separator/>
      </w:r>
    </w:p>
  </w:endnote>
  <w:endnote w:type="continuationSeparator" w:id="0">
    <w:p w14:paraId="09D4592F" w14:textId="77777777" w:rsidR="00B6008B" w:rsidRDefault="00B6008B"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A7FF5" w14:textId="77777777" w:rsidR="00E24DE9" w:rsidRDefault="00E24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C22FA5">
          <w:rPr>
            <w:noProof/>
          </w:rPr>
          <w:t>1</w:t>
        </w:r>
        <w:r>
          <w:rPr>
            <w:noProof/>
          </w:rPr>
          <w:fldChar w:fldCharType="end"/>
        </w:r>
      </w:p>
    </w:sdtContent>
  </w:sdt>
  <w:p w14:paraId="785085B2" w14:textId="47056936" w:rsidR="005E737A" w:rsidRDefault="00C22FA5" w:rsidP="00C22FA5">
    <w:pPr>
      <w:pStyle w:val="Footer"/>
      <w:jc w:val="center"/>
    </w:pPr>
    <w:r>
      <w:t>The above minutes were approved at the meeting of 24</w:t>
    </w:r>
    <w:r w:rsidRPr="00C22FA5">
      <w:rPr>
        <w:vertAlign w:val="superscript"/>
      </w:rPr>
      <w:t>th</w:t>
    </w:r>
    <w:r>
      <w:t xml:space="preserve"> April </w:t>
    </w:r>
    <w:r>
      <w:t>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598B2" w14:textId="77777777" w:rsidR="00E24DE9" w:rsidRDefault="00E24D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15B2B" w14:textId="77777777" w:rsidR="00B6008B" w:rsidRDefault="00B6008B" w:rsidP="004E2006">
      <w:pPr>
        <w:spacing w:after="0" w:line="240" w:lineRule="auto"/>
      </w:pPr>
      <w:r>
        <w:separator/>
      </w:r>
    </w:p>
  </w:footnote>
  <w:footnote w:type="continuationSeparator" w:id="0">
    <w:p w14:paraId="24D5A698" w14:textId="77777777" w:rsidR="00B6008B" w:rsidRDefault="00B6008B" w:rsidP="004E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404B0" w14:textId="77777777" w:rsidR="00E24DE9" w:rsidRDefault="00E24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DCA1" w14:textId="1662F779" w:rsidR="004E2006" w:rsidRDefault="004E2006" w:rsidP="004E2006">
    <w:pPr>
      <w:pStyle w:val="Header"/>
      <w:jc w:val="center"/>
      <w:rPr>
        <w:rFonts w:ascii="Arial" w:hAnsi="Arial" w:cs="Arial"/>
        <w:b/>
        <w:sz w:val="24"/>
        <w:szCs w:val="24"/>
      </w:rPr>
    </w:pPr>
    <w:r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4B5C3DE0" w14:textId="122CF21A" w:rsidR="0077517C" w:rsidRDefault="00E24DE9" w:rsidP="004E2006">
    <w:pPr>
      <w:pStyle w:val="Header"/>
      <w:jc w:val="center"/>
      <w:rPr>
        <w:rFonts w:ascii="Arial" w:hAnsi="Arial" w:cs="Arial"/>
        <w:b/>
        <w:sz w:val="24"/>
        <w:szCs w:val="24"/>
      </w:rPr>
    </w:pPr>
    <w:r>
      <w:rPr>
        <w:rFonts w:ascii="Arial" w:hAnsi="Arial" w:cs="Arial"/>
        <w:b/>
        <w:sz w:val="24"/>
        <w:szCs w:val="24"/>
      </w:rPr>
      <w:t>Approved</w:t>
    </w:r>
    <w:r w:rsidR="00834750">
      <w:rPr>
        <w:rFonts w:ascii="Arial" w:hAnsi="Arial" w:cs="Arial"/>
        <w:b/>
        <w:sz w:val="24"/>
        <w:szCs w:val="24"/>
      </w:rPr>
      <w:t xml:space="preserve"> </w:t>
    </w:r>
    <w:r w:rsidR="004E2006">
      <w:rPr>
        <w:rFonts w:ascii="Arial" w:hAnsi="Arial" w:cs="Arial"/>
        <w:b/>
        <w:sz w:val="24"/>
        <w:szCs w:val="24"/>
      </w:rPr>
      <w:t>Minut</w:t>
    </w:r>
    <w:r w:rsidR="00697D72">
      <w:rPr>
        <w:rFonts w:ascii="Arial" w:hAnsi="Arial" w:cs="Arial"/>
        <w:b/>
        <w:sz w:val="24"/>
        <w:szCs w:val="24"/>
      </w:rPr>
      <w:t xml:space="preserve">es of Meeting held on </w:t>
    </w:r>
    <w:r w:rsidR="004F7ABA">
      <w:rPr>
        <w:rFonts w:ascii="Arial" w:hAnsi="Arial" w:cs="Arial"/>
        <w:b/>
        <w:sz w:val="24"/>
        <w:szCs w:val="24"/>
      </w:rPr>
      <w:t>Tuesday 27</w:t>
    </w:r>
    <w:r w:rsidR="008A33C1">
      <w:rPr>
        <w:rFonts w:ascii="Arial" w:hAnsi="Arial" w:cs="Arial"/>
        <w:b/>
        <w:sz w:val="24"/>
        <w:szCs w:val="24"/>
      </w:rPr>
      <w:t xml:space="preserve">th </w:t>
    </w:r>
    <w:r w:rsidR="00945B18">
      <w:rPr>
        <w:rFonts w:ascii="Arial" w:hAnsi="Arial" w:cs="Arial"/>
        <w:b/>
        <w:sz w:val="24"/>
        <w:szCs w:val="24"/>
      </w:rPr>
      <w:t>March</w:t>
    </w:r>
    <w:r w:rsidR="008A33C1">
      <w:rPr>
        <w:rFonts w:ascii="Arial" w:hAnsi="Arial" w:cs="Arial"/>
        <w:b/>
        <w:sz w:val="24"/>
        <w:szCs w:val="24"/>
      </w:rPr>
      <w:t xml:space="preserve"> 2018</w:t>
    </w:r>
  </w:p>
  <w:p w14:paraId="29286553" w14:textId="2CBE9BB5"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w:t>
    </w:r>
    <w:proofErr w:type="gramStart"/>
    <w:r>
      <w:rPr>
        <w:rFonts w:ascii="Arial" w:hAnsi="Arial" w:cs="Arial"/>
        <w:b/>
        <w:sz w:val="24"/>
        <w:szCs w:val="24"/>
      </w:rPr>
      <w:t>in</w:t>
    </w:r>
    <w:proofErr w:type="gramEnd"/>
    <w:r>
      <w:rPr>
        <w:rFonts w:ascii="Arial" w:hAnsi="Arial" w:cs="Arial"/>
        <w:b/>
        <w:sz w:val="24"/>
        <w:szCs w:val="24"/>
      </w:rPr>
      <w:t xml:space="preserve">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2CF74" w14:textId="77777777" w:rsidR="00E24DE9" w:rsidRDefault="00E24D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14F250A"/>
    <w:multiLevelType w:val="multilevel"/>
    <w:tmpl w:val="78AAB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6"/>
    <w:rsid w:val="00000C12"/>
    <w:rsid w:val="00001883"/>
    <w:rsid w:val="00003AE4"/>
    <w:rsid w:val="00005103"/>
    <w:rsid w:val="00006892"/>
    <w:rsid w:val="000070AA"/>
    <w:rsid w:val="00007E07"/>
    <w:rsid w:val="000102C9"/>
    <w:rsid w:val="000102DB"/>
    <w:rsid w:val="00010763"/>
    <w:rsid w:val="00011E7E"/>
    <w:rsid w:val="00012463"/>
    <w:rsid w:val="00012C14"/>
    <w:rsid w:val="000133D3"/>
    <w:rsid w:val="000143BA"/>
    <w:rsid w:val="0002145A"/>
    <w:rsid w:val="00022242"/>
    <w:rsid w:val="00022A7E"/>
    <w:rsid w:val="00022BBD"/>
    <w:rsid w:val="00023C0E"/>
    <w:rsid w:val="000248AE"/>
    <w:rsid w:val="00024E4D"/>
    <w:rsid w:val="00027874"/>
    <w:rsid w:val="00030D5D"/>
    <w:rsid w:val="00031679"/>
    <w:rsid w:val="0003252E"/>
    <w:rsid w:val="0003456A"/>
    <w:rsid w:val="00035EE4"/>
    <w:rsid w:val="00035F4D"/>
    <w:rsid w:val="000371BC"/>
    <w:rsid w:val="00037B6E"/>
    <w:rsid w:val="00041D6E"/>
    <w:rsid w:val="00042F0D"/>
    <w:rsid w:val="000430BC"/>
    <w:rsid w:val="00047DA1"/>
    <w:rsid w:val="000510B7"/>
    <w:rsid w:val="00051981"/>
    <w:rsid w:val="00053B35"/>
    <w:rsid w:val="000545A5"/>
    <w:rsid w:val="00060261"/>
    <w:rsid w:val="000604E4"/>
    <w:rsid w:val="00060F38"/>
    <w:rsid w:val="00062711"/>
    <w:rsid w:val="00062C07"/>
    <w:rsid w:val="000646B1"/>
    <w:rsid w:val="000647E0"/>
    <w:rsid w:val="00066787"/>
    <w:rsid w:val="00070479"/>
    <w:rsid w:val="000709AA"/>
    <w:rsid w:val="0007135F"/>
    <w:rsid w:val="00071D62"/>
    <w:rsid w:val="0007205D"/>
    <w:rsid w:val="000720F1"/>
    <w:rsid w:val="00072BFD"/>
    <w:rsid w:val="00073A96"/>
    <w:rsid w:val="000744F3"/>
    <w:rsid w:val="0007662B"/>
    <w:rsid w:val="000766CB"/>
    <w:rsid w:val="000773EE"/>
    <w:rsid w:val="00077623"/>
    <w:rsid w:val="00077D71"/>
    <w:rsid w:val="000806B5"/>
    <w:rsid w:val="00080723"/>
    <w:rsid w:val="000820D2"/>
    <w:rsid w:val="00082EEC"/>
    <w:rsid w:val="0008519C"/>
    <w:rsid w:val="00085F8C"/>
    <w:rsid w:val="00086E12"/>
    <w:rsid w:val="0009001D"/>
    <w:rsid w:val="00091E73"/>
    <w:rsid w:val="00092C2B"/>
    <w:rsid w:val="00094087"/>
    <w:rsid w:val="00095ECF"/>
    <w:rsid w:val="000A2533"/>
    <w:rsid w:val="000A3C06"/>
    <w:rsid w:val="000A53E1"/>
    <w:rsid w:val="000B17CA"/>
    <w:rsid w:val="000B1C0D"/>
    <w:rsid w:val="000B343B"/>
    <w:rsid w:val="000B38F5"/>
    <w:rsid w:val="000B4C5E"/>
    <w:rsid w:val="000B599E"/>
    <w:rsid w:val="000B5B58"/>
    <w:rsid w:val="000B6B56"/>
    <w:rsid w:val="000B6DD1"/>
    <w:rsid w:val="000C0E13"/>
    <w:rsid w:val="000C1DFF"/>
    <w:rsid w:val="000C1FEA"/>
    <w:rsid w:val="000C33D6"/>
    <w:rsid w:val="000C39CE"/>
    <w:rsid w:val="000C7C8F"/>
    <w:rsid w:val="000D22B6"/>
    <w:rsid w:val="000D2598"/>
    <w:rsid w:val="000D2B94"/>
    <w:rsid w:val="000D32C0"/>
    <w:rsid w:val="000D38F3"/>
    <w:rsid w:val="000D422D"/>
    <w:rsid w:val="000D4240"/>
    <w:rsid w:val="000D4575"/>
    <w:rsid w:val="000D5EC9"/>
    <w:rsid w:val="000D6377"/>
    <w:rsid w:val="000E11D1"/>
    <w:rsid w:val="000E1239"/>
    <w:rsid w:val="000E2A7E"/>
    <w:rsid w:val="000E2BAB"/>
    <w:rsid w:val="000E2F83"/>
    <w:rsid w:val="000E3898"/>
    <w:rsid w:val="000E3D3B"/>
    <w:rsid w:val="000E3F6E"/>
    <w:rsid w:val="000E4715"/>
    <w:rsid w:val="000E51E8"/>
    <w:rsid w:val="000E5B6E"/>
    <w:rsid w:val="000E5F0F"/>
    <w:rsid w:val="000E6B37"/>
    <w:rsid w:val="000F1B4A"/>
    <w:rsid w:val="000F2276"/>
    <w:rsid w:val="000F26A7"/>
    <w:rsid w:val="000F51E8"/>
    <w:rsid w:val="000F5592"/>
    <w:rsid w:val="000F74CA"/>
    <w:rsid w:val="000F78AD"/>
    <w:rsid w:val="00101F18"/>
    <w:rsid w:val="0010478C"/>
    <w:rsid w:val="0010591E"/>
    <w:rsid w:val="00107951"/>
    <w:rsid w:val="00107E09"/>
    <w:rsid w:val="00111B86"/>
    <w:rsid w:val="00111D22"/>
    <w:rsid w:val="00111D27"/>
    <w:rsid w:val="0011739C"/>
    <w:rsid w:val="00117B06"/>
    <w:rsid w:val="00117CE9"/>
    <w:rsid w:val="00121A9B"/>
    <w:rsid w:val="00122869"/>
    <w:rsid w:val="001246E5"/>
    <w:rsid w:val="001250E4"/>
    <w:rsid w:val="00127BEC"/>
    <w:rsid w:val="00133E32"/>
    <w:rsid w:val="001345C0"/>
    <w:rsid w:val="00135356"/>
    <w:rsid w:val="00135440"/>
    <w:rsid w:val="00136786"/>
    <w:rsid w:val="00137019"/>
    <w:rsid w:val="00137D9E"/>
    <w:rsid w:val="001401E0"/>
    <w:rsid w:val="001443F2"/>
    <w:rsid w:val="00150803"/>
    <w:rsid w:val="00150E3C"/>
    <w:rsid w:val="001535C9"/>
    <w:rsid w:val="00154076"/>
    <w:rsid w:val="00154C27"/>
    <w:rsid w:val="001572A0"/>
    <w:rsid w:val="00160412"/>
    <w:rsid w:val="0016041F"/>
    <w:rsid w:val="0016542B"/>
    <w:rsid w:val="00165B3A"/>
    <w:rsid w:val="00170BEA"/>
    <w:rsid w:val="00171A27"/>
    <w:rsid w:val="0017348F"/>
    <w:rsid w:val="0017489C"/>
    <w:rsid w:val="001766D8"/>
    <w:rsid w:val="00180784"/>
    <w:rsid w:val="001826FE"/>
    <w:rsid w:val="0018278D"/>
    <w:rsid w:val="0018405F"/>
    <w:rsid w:val="00184746"/>
    <w:rsid w:val="001852B2"/>
    <w:rsid w:val="00190BFD"/>
    <w:rsid w:val="00191047"/>
    <w:rsid w:val="00192E21"/>
    <w:rsid w:val="00193056"/>
    <w:rsid w:val="00193103"/>
    <w:rsid w:val="00193F07"/>
    <w:rsid w:val="001952AF"/>
    <w:rsid w:val="0019546E"/>
    <w:rsid w:val="00197638"/>
    <w:rsid w:val="00197639"/>
    <w:rsid w:val="001A0070"/>
    <w:rsid w:val="001A38C6"/>
    <w:rsid w:val="001A6372"/>
    <w:rsid w:val="001A7251"/>
    <w:rsid w:val="001B0723"/>
    <w:rsid w:val="001B1094"/>
    <w:rsid w:val="001B2979"/>
    <w:rsid w:val="001B5011"/>
    <w:rsid w:val="001B6088"/>
    <w:rsid w:val="001B661C"/>
    <w:rsid w:val="001B688E"/>
    <w:rsid w:val="001B6AF9"/>
    <w:rsid w:val="001B6F75"/>
    <w:rsid w:val="001C03E2"/>
    <w:rsid w:val="001C1E60"/>
    <w:rsid w:val="001C28E9"/>
    <w:rsid w:val="001C50EE"/>
    <w:rsid w:val="001D02D1"/>
    <w:rsid w:val="001D1E7C"/>
    <w:rsid w:val="001D2EB0"/>
    <w:rsid w:val="001D3123"/>
    <w:rsid w:val="001D3C2E"/>
    <w:rsid w:val="001D4258"/>
    <w:rsid w:val="001D62C5"/>
    <w:rsid w:val="001D722D"/>
    <w:rsid w:val="001D785C"/>
    <w:rsid w:val="001D78A3"/>
    <w:rsid w:val="001D7A32"/>
    <w:rsid w:val="001E0447"/>
    <w:rsid w:val="001E24BE"/>
    <w:rsid w:val="001E3AB4"/>
    <w:rsid w:val="001E42B0"/>
    <w:rsid w:val="001E4953"/>
    <w:rsid w:val="001E51E2"/>
    <w:rsid w:val="001E5AE3"/>
    <w:rsid w:val="001F1A71"/>
    <w:rsid w:val="001F331C"/>
    <w:rsid w:val="001F39DF"/>
    <w:rsid w:val="001F41EE"/>
    <w:rsid w:val="001F55F3"/>
    <w:rsid w:val="00200125"/>
    <w:rsid w:val="002010C0"/>
    <w:rsid w:val="002021BA"/>
    <w:rsid w:val="002022BA"/>
    <w:rsid w:val="00203213"/>
    <w:rsid w:val="00203FC0"/>
    <w:rsid w:val="00204E02"/>
    <w:rsid w:val="002078BD"/>
    <w:rsid w:val="00207BF3"/>
    <w:rsid w:val="00207CC7"/>
    <w:rsid w:val="0021179B"/>
    <w:rsid w:val="00212611"/>
    <w:rsid w:val="00212843"/>
    <w:rsid w:val="00214B91"/>
    <w:rsid w:val="0021543E"/>
    <w:rsid w:val="0021659A"/>
    <w:rsid w:val="00217FB5"/>
    <w:rsid w:val="00221067"/>
    <w:rsid w:val="002212EC"/>
    <w:rsid w:val="002213D5"/>
    <w:rsid w:val="002214E4"/>
    <w:rsid w:val="002217EB"/>
    <w:rsid w:val="0022247F"/>
    <w:rsid w:val="00223698"/>
    <w:rsid w:val="00223D7E"/>
    <w:rsid w:val="00223F17"/>
    <w:rsid w:val="002253E0"/>
    <w:rsid w:val="002258EC"/>
    <w:rsid w:val="00226D15"/>
    <w:rsid w:val="0022713A"/>
    <w:rsid w:val="0023164E"/>
    <w:rsid w:val="002327BA"/>
    <w:rsid w:val="00233304"/>
    <w:rsid w:val="002341FD"/>
    <w:rsid w:val="0023526E"/>
    <w:rsid w:val="002365AA"/>
    <w:rsid w:val="00237E48"/>
    <w:rsid w:val="00241332"/>
    <w:rsid w:val="002416A2"/>
    <w:rsid w:val="00243B28"/>
    <w:rsid w:val="002503B1"/>
    <w:rsid w:val="00251D34"/>
    <w:rsid w:val="00251D79"/>
    <w:rsid w:val="00254390"/>
    <w:rsid w:val="00254A19"/>
    <w:rsid w:val="00255348"/>
    <w:rsid w:val="00256C45"/>
    <w:rsid w:val="00257932"/>
    <w:rsid w:val="002636C2"/>
    <w:rsid w:val="0026381C"/>
    <w:rsid w:val="00264FB8"/>
    <w:rsid w:val="00265DDC"/>
    <w:rsid w:val="00266495"/>
    <w:rsid w:val="00267E52"/>
    <w:rsid w:val="00270E9F"/>
    <w:rsid w:val="002717BA"/>
    <w:rsid w:val="002732C0"/>
    <w:rsid w:val="00274149"/>
    <w:rsid w:val="0027498D"/>
    <w:rsid w:val="00274B7B"/>
    <w:rsid w:val="00275D2E"/>
    <w:rsid w:val="002777A0"/>
    <w:rsid w:val="0028210A"/>
    <w:rsid w:val="00282DB2"/>
    <w:rsid w:val="00282F68"/>
    <w:rsid w:val="00285484"/>
    <w:rsid w:val="002867A7"/>
    <w:rsid w:val="002903F3"/>
    <w:rsid w:val="0029132E"/>
    <w:rsid w:val="00292E05"/>
    <w:rsid w:val="00293AB1"/>
    <w:rsid w:val="002962C6"/>
    <w:rsid w:val="002966B8"/>
    <w:rsid w:val="002A0108"/>
    <w:rsid w:val="002A0568"/>
    <w:rsid w:val="002A12DE"/>
    <w:rsid w:val="002A39B0"/>
    <w:rsid w:val="002A49A7"/>
    <w:rsid w:val="002A587B"/>
    <w:rsid w:val="002A6363"/>
    <w:rsid w:val="002B26E9"/>
    <w:rsid w:val="002B4420"/>
    <w:rsid w:val="002B6988"/>
    <w:rsid w:val="002B73EF"/>
    <w:rsid w:val="002C127E"/>
    <w:rsid w:val="002C1486"/>
    <w:rsid w:val="002C2912"/>
    <w:rsid w:val="002C5F8E"/>
    <w:rsid w:val="002C641F"/>
    <w:rsid w:val="002C6A06"/>
    <w:rsid w:val="002C7EEF"/>
    <w:rsid w:val="002D4AC4"/>
    <w:rsid w:val="002D4EE9"/>
    <w:rsid w:val="002D772A"/>
    <w:rsid w:val="002E0562"/>
    <w:rsid w:val="002E1231"/>
    <w:rsid w:val="002E30D3"/>
    <w:rsid w:val="002E32CB"/>
    <w:rsid w:val="002E48C3"/>
    <w:rsid w:val="002E750A"/>
    <w:rsid w:val="002E7E85"/>
    <w:rsid w:val="002F1505"/>
    <w:rsid w:val="002F2AD5"/>
    <w:rsid w:val="002F3D3C"/>
    <w:rsid w:val="002F464E"/>
    <w:rsid w:val="002F47AD"/>
    <w:rsid w:val="002F633F"/>
    <w:rsid w:val="002F63F6"/>
    <w:rsid w:val="002F7318"/>
    <w:rsid w:val="00301B67"/>
    <w:rsid w:val="003023D4"/>
    <w:rsid w:val="003027C0"/>
    <w:rsid w:val="003034BB"/>
    <w:rsid w:val="00304233"/>
    <w:rsid w:val="00306711"/>
    <w:rsid w:val="003075ED"/>
    <w:rsid w:val="00307775"/>
    <w:rsid w:val="00311D0E"/>
    <w:rsid w:val="00311DC9"/>
    <w:rsid w:val="003150CB"/>
    <w:rsid w:val="0031719C"/>
    <w:rsid w:val="00321ECD"/>
    <w:rsid w:val="003226E6"/>
    <w:rsid w:val="0032289B"/>
    <w:rsid w:val="0032291E"/>
    <w:rsid w:val="003279EB"/>
    <w:rsid w:val="00330A7E"/>
    <w:rsid w:val="00331AD4"/>
    <w:rsid w:val="003323C6"/>
    <w:rsid w:val="003334A3"/>
    <w:rsid w:val="003353A2"/>
    <w:rsid w:val="00335511"/>
    <w:rsid w:val="00336262"/>
    <w:rsid w:val="0034165F"/>
    <w:rsid w:val="00343D63"/>
    <w:rsid w:val="00344E69"/>
    <w:rsid w:val="003455FD"/>
    <w:rsid w:val="0034698E"/>
    <w:rsid w:val="003507E5"/>
    <w:rsid w:val="0035100F"/>
    <w:rsid w:val="00351392"/>
    <w:rsid w:val="00351B13"/>
    <w:rsid w:val="0035208B"/>
    <w:rsid w:val="00355A86"/>
    <w:rsid w:val="003573D9"/>
    <w:rsid w:val="00362FDB"/>
    <w:rsid w:val="00364B25"/>
    <w:rsid w:val="00365E62"/>
    <w:rsid w:val="0036603F"/>
    <w:rsid w:val="00367125"/>
    <w:rsid w:val="00372522"/>
    <w:rsid w:val="00372F81"/>
    <w:rsid w:val="00374FFD"/>
    <w:rsid w:val="003770B2"/>
    <w:rsid w:val="00381D80"/>
    <w:rsid w:val="00382B47"/>
    <w:rsid w:val="00383E4F"/>
    <w:rsid w:val="00383F11"/>
    <w:rsid w:val="00384B9C"/>
    <w:rsid w:val="00385D91"/>
    <w:rsid w:val="00386C2F"/>
    <w:rsid w:val="00387A97"/>
    <w:rsid w:val="00387D52"/>
    <w:rsid w:val="00391DBB"/>
    <w:rsid w:val="00395B6B"/>
    <w:rsid w:val="003A0998"/>
    <w:rsid w:val="003A1AEE"/>
    <w:rsid w:val="003A1C93"/>
    <w:rsid w:val="003A3E92"/>
    <w:rsid w:val="003A5EF3"/>
    <w:rsid w:val="003A7A10"/>
    <w:rsid w:val="003B20D9"/>
    <w:rsid w:val="003B5279"/>
    <w:rsid w:val="003B7092"/>
    <w:rsid w:val="003C0407"/>
    <w:rsid w:val="003C1087"/>
    <w:rsid w:val="003C37A3"/>
    <w:rsid w:val="003D1757"/>
    <w:rsid w:val="003D3FC5"/>
    <w:rsid w:val="003D4A71"/>
    <w:rsid w:val="003E1939"/>
    <w:rsid w:val="003E3CCF"/>
    <w:rsid w:val="003E61CE"/>
    <w:rsid w:val="003E65E9"/>
    <w:rsid w:val="003F0C46"/>
    <w:rsid w:val="003F0D49"/>
    <w:rsid w:val="003F21A1"/>
    <w:rsid w:val="003F2593"/>
    <w:rsid w:val="003F41C5"/>
    <w:rsid w:val="003F4458"/>
    <w:rsid w:val="003F4F66"/>
    <w:rsid w:val="003F556E"/>
    <w:rsid w:val="003F5DE7"/>
    <w:rsid w:val="003F670C"/>
    <w:rsid w:val="00400619"/>
    <w:rsid w:val="004007B1"/>
    <w:rsid w:val="00404CBA"/>
    <w:rsid w:val="0040539D"/>
    <w:rsid w:val="00410263"/>
    <w:rsid w:val="004107FF"/>
    <w:rsid w:val="00412191"/>
    <w:rsid w:val="004158BC"/>
    <w:rsid w:val="00416407"/>
    <w:rsid w:val="00416E7D"/>
    <w:rsid w:val="00416FDA"/>
    <w:rsid w:val="00417285"/>
    <w:rsid w:val="00417709"/>
    <w:rsid w:val="00421A95"/>
    <w:rsid w:val="0042254D"/>
    <w:rsid w:val="004230BD"/>
    <w:rsid w:val="00424BA6"/>
    <w:rsid w:val="004263AE"/>
    <w:rsid w:val="0042663A"/>
    <w:rsid w:val="00427F3E"/>
    <w:rsid w:val="0043501E"/>
    <w:rsid w:val="00435AC6"/>
    <w:rsid w:val="0043642E"/>
    <w:rsid w:val="00436FE7"/>
    <w:rsid w:val="00440BB7"/>
    <w:rsid w:val="00441D05"/>
    <w:rsid w:val="00442DC0"/>
    <w:rsid w:val="0044459C"/>
    <w:rsid w:val="00444F62"/>
    <w:rsid w:val="004463D1"/>
    <w:rsid w:val="0045026A"/>
    <w:rsid w:val="004536AE"/>
    <w:rsid w:val="004560B8"/>
    <w:rsid w:val="004567CB"/>
    <w:rsid w:val="0045752B"/>
    <w:rsid w:val="00460ADA"/>
    <w:rsid w:val="00460CC5"/>
    <w:rsid w:val="004611D3"/>
    <w:rsid w:val="0046136F"/>
    <w:rsid w:val="00463321"/>
    <w:rsid w:val="00463A1B"/>
    <w:rsid w:val="00467E0B"/>
    <w:rsid w:val="00470BF1"/>
    <w:rsid w:val="00473191"/>
    <w:rsid w:val="00475722"/>
    <w:rsid w:val="0047629A"/>
    <w:rsid w:val="00477923"/>
    <w:rsid w:val="004811F7"/>
    <w:rsid w:val="00486215"/>
    <w:rsid w:val="00487AA4"/>
    <w:rsid w:val="0049319B"/>
    <w:rsid w:val="0049461B"/>
    <w:rsid w:val="00495B9E"/>
    <w:rsid w:val="00496E50"/>
    <w:rsid w:val="004970BB"/>
    <w:rsid w:val="004A09D7"/>
    <w:rsid w:val="004B1015"/>
    <w:rsid w:val="004B1397"/>
    <w:rsid w:val="004B17B4"/>
    <w:rsid w:val="004B33CF"/>
    <w:rsid w:val="004B444D"/>
    <w:rsid w:val="004B4EAB"/>
    <w:rsid w:val="004B6C35"/>
    <w:rsid w:val="004C10A3"/>
    <w:rsid w:val="004C3C59"/>
    <w:rsid w:val="004C60C5"/>
    <w:rsid w:val="004C79E4"/>
    <w:rsid w:val="004D12E7"/>
    <w:rsid w:val="004D158B"/>
    <w:rsid w:val="004D17A2"/>
    <w:rsid w:val="004D1817"/>
    <w:rsid w:val="004D320D"/>
    <w:rsid w:val="004D3C0C"/>
    <w:rsid w:val="004D3DC4"/>
    <w:rsid w:val="004D4D95"/>
    <w:rsid w:val="004D6E1D"/>
    <w:rsid w:val="004E0422"/>
    <w:rsid w:val="004E2006"/>
    <w:rsid w:val="004E2B9F"/>
    <w:rsid w:val="004E2BE0"/>
    <w:rsid w:val="004E5489"/>
    <w:rsid w:val="004E59CE"/>
    <w:rsid w:val="004E7012"/>
    <w:rsid w:val="004F026C"/>
    <w:rsid w:val="004F2299"/>
    <w:rsid w:val="004F360C"/>
    <w:rsid w:val="004F53F5"/>
    <w:rsid w:val="004F5495"/>
    <w:rsid w:val="004F5678"/>
    <w:rsid w:val="004F733A"/>
    <w:rsid w:val="004F7ABA"/>
    <w:rsid w:val="00500F0B"/>
    <w:rsid w:val="005013E6"/>
    <w:rsid w:val="00503A44"/>
    <w:rsid w:val="00503A53"/>
    <w:rsid w:val="005067AA"/>
    <w:rsid w:val="005101EC"/>
    <w:rsid w:val="00510816"/>
    <w:rsid w:val="00513951"/>
    <w:rsid w:val="00514103"/>
    <w:rsid w:val="005148F5"/>
    <w:rsid w:val="00516113"/>
    <w:rsid w:val="005201A5"/>
    <w:rsid w:val="00520393"/>
    <w:rsid w:val="00523E27"/>
    <w:rsid w:val="00525E19"/>
    <w:rsid w:val="005268A4"/>
    <w:rsid w:val="00527FB6"/>
    <w:rsid w:val="00530D42"/>
    <w:rsid w:val="005322E4"/>
    <w:rsid w:val="005325E1"/>
    <w:rsid w:val="00536667"/>
    <w:rsid w:val="00536CD4"/>
    <w:rsid w:val="0053738F"/>
    <w:rsid w:val="00537907"/>
    <w:rsid w:val="00543374"/>
    <w:rsid w:val="005450F9"/>
    <w:rsid w:val="0054749C"/>
    <w:rsid w:val="00550BAA"/>
    <w:rsid w:val="005571B2"/>
    <w:rsid w:val="005578B5"/>
    <w:rsid w:val="00557EBD"/>
    <w:rsid w:val="00557F15"/>
    <w:rsid w:val="005616D5"/>
    <w:rsid w:val="00562752"/>
    <w:rsid w:val="00564CDE"/>
    <w:rsid w:val="00565C2E"/>
    <w:rsid w:val="00566383"/>
    <w:rsid w:val="005665AE"/>
    <w:rsid w:val="00566734"/>
    <w:rsid w:val="005668DB"/>
    <w:rsid w:val="00567608"/>
    <w:rsid w:val="00567D78"/>
    <w:rsid w:val="00567E6E"/>
    <w:rsid w:val="005702C0"/>
    <w:rsid w:val="00570F43"/>
    <w:rsid w:val="00571EB8"/>
    <w:rsid w:val="00573173"/>
    <w:rsid w:val="00574276"/>
    <w:rsid w:val="00576B7F"/>
    <w:rsid w:val="00580F58"/>
    <w:rsid w:val="00581264"/>
    <w:rsid w:val="00581E1D"/>
    <w:rsid w:val="005840CF"/>
    <w:rsid w:val="005870B1"/>
    <w:rsid w:val="00590665"/>
    <w:rsid w:val="0059148C"/>
    <w:rsid w:val="005918CE"/>
    <w:rsid w:val="00591E40"/>
    <w:rsid w:val="005937D4"/>
    <w:rsid w:val="005938EF"/>
    <w:rsid w:val="00594475"/>
    <w:rsid w:val="00596062"/>
    <w:rsid w:val="00596E01"/>
    <w:rsid w:val="005A2C47"/>
    <w:rsid w:val="005A38FC"/>
    <w:rsid w:val="005A446C"/>
    <w:rsid w:val="005A6A43"/>
    <w:rsid w:val="005A6B0C"/>
    <w:rsid w:val="005B090C"/>
    <w:rsid w:val="005B0BC4"/>
    <w:rsid w:val="005B3CA2"/>
    <w:rsid w:val="005B51B0"/>
    <w:rsid w:val="005B680F"/>
    <w:rsid w:val="005C17C6"/>
    <w:rsid w:val="005C1AD6"/>
    <w:rsid w:val="005C2590"/>
    <w:rsid w:val="005C274B"/>
    <w:rsid w:val="005C28E5"/>
    <w:rsid w:val="005C2D2F"/>
    <w:rsid w:val="005C3C5D"/>
    <w:rsid w:val="005C415E"/>
    <w:rsid w:val="005C4D42"/>
    <w:rsid w:val="005C52A9"/>
    <w:rsid w:val="005C5D67"/>
    <w:rsid w:val="005C648C"/>
    <w:rsid w:val="005C6981"/>
    <w:rsid w:val="005C7DCD"/>
    <w:rsid w:val="005D1FF9"/>
    <w:rsid w:val="005D2461"/>
    <w:rsid w:val="005D2C97"/>
    <w:rsid w:val="005D3122"/>
    <w:rsid w:val="005D3CC3"/>
    <w:rsid w:val="005E0308"/>
    <w:rsid w:val="005E18EF"/>
    <w:rsid w:val="005E343A"/>
    <w:rsid w:val="005E68B0"/>
    <w:rsid w:val="005E7273"/>
    <w:rsid w:val="005E737A"/>
    <w:rsid w:val="005F1E95"/>
    <w:rsid w:val="005F2236"/>
    <w:rsid w:val="005F3A48"/>
    <w:rsid w:val="005F5A6A"/>
    <w:rsid w:val="005F6D58"/>
    <w:rsid w:val="00601DBD"/>
    <w:rsid w:val="00604515"/>
    <w:rsid w:val="0061347F"/>
    <w:rsid w:val="006137E1"/>
    <w:rsid w:val="00614F56"/>
    <w:rsid w:val="00621A02"/>
    <w:rsid w:val="00624092"/>
    <w:rsid w:val="006248F9"/>
    <w:rsid w:val="00627707"/>
    <w:rsid w:val="00630A29"/>
    <w:rsid w:val="00631E9F"/>
    <w:rsid w:val="006321D0"/>
    <w:rsid w:val="00632D34"/>
    <w:rsid w:val="00635728"/>
    <w:rsid w:val="00642260"/>
    <w:rsid w:val="0064379C"/>
    <w:rsid w:val="00644081"/>
    <w:rsid w:val="00644F68"/>
    <w:rsid w:val="0064564E"/>
    <w:rsid w:val="006465CB"/>
    <w:rsid w:val="006469C6"/>
    <w:rsid w:val="00653850"/>
    <w:rsid w:val="00656BD6"/>
    <w:rsid w:val="00657264"/>
    <w:rsid w:val="00657CCA"/>
    <w:rsid w:val="00660B76"/>
    <w:rsid w:val="00661B82"/>
    <w:rsid w:val="0066219D"/>
    <w:rsid w:val="00663F8C"/>
    <w:rsid w:val="00665551"/>
    <w:rsid w:val="00665DDE"/>
    <w:rsid w:val="0066686C"/>
    <w:rsid w:val="00666AED"/>
    <w:rsid w:val="006670D1"/>
    <w:rsid w:val="00671A89"/>
    <w:rsid w:val="00671F4B"/>
    <w:rsid w:val="00671FEB"/>
    <w:rsid w:val="006730C2"/>
    <w:rsid w:val="006811D6"/>
    <w:rsid w:val="00682119"/>
    <w:rsid w:val="006829D7"/>
    <w:rsid w:val="0068370A"/>
    <w:rsid w:val="00684D5A"/>
    <w:rsid w:val="00691377"/>
    <w:rsid w:val="00693B7E"/>
    <w:rsid w:val="00695BFB"/>
    <w:rsid w:val="00697D72"/>
    <w:rsid w:val="006A2DF2"/>
    <w:rsid w:val="006A3302"/>
    <w:rsid w:val="006A36AB"/>
    <w:rsid w:val="006A41CE"/>
    <w:rsid w:val="006A4DE0"/>
    <w:rsid w:val="006A5073"/>
    <w:rsid w:val="006B08DA"/>
    <w:rsid w:val="006B5E08"/>
    <w:rsid w:val="006B7D6A"/>
    <w:rsid w:val="006C1675"/>
    <w:rsid w:val="006C30B0"/>
    <w:rsid w:val="006C3932"/>
    <w:rsid w:val="006C4512"/>
    <w:rsid w:val="006C4EA5"/>
    <w:rsid w:val="006C4F0E"/>
    <w:rsid w:val="006C5588"/>
    <w:rsid w:val="006D04C8"/>
    <w:rsid w:val="006D131F"/>
    <w:rsid w:val="006D1533"/>
    <w:rsid w:val="006D157F"/>
    <w:rsid w:val="006D199E"/>
    <w:rsid w:val="006D2FE4"/>
    <w:rsid w:val="006D34B0"/>
    <w:rsid w:val="006D44D9"/>
    <w:rsid w:val="006D7616"/>
    <w:rsid w:val="006D7DA7"/>
    <w:rsid w:val="006E041B"/>
    <w:rsid w:val="006E06CC"/>
    <w:rsid w:val="006E27ED"/>
    <w:rsid w:val="006E3693"/>
    <w:rsid w:val="006F072A"/>
    <w:rsid w:val="006F0FB9"/>
    <w:rsid w:val="006F12A8"/>
    <w:rsid w:val="006F4E82"/>
    <w:rsid w:val="006F6A7D"/>
    <w:rsid w:val="00700165"/>
    <w:rsid w:val="0070029A"/>
    <w:rsid w:val="007023C0"/>
    <w:rsid w:val="00702FB8"/>
    <w:rsid w:val="00703092"/>
    <w:rsid w:val="007038CA"/>
    <w:rsid w:val="00703D99"/>
    <w:rsid w:val="00706C22"/>
    <w:rsid w:val="00707A6F"/>
    <w:rsid w:val="0071100A"/>
    <w:rsid w:val="00711617"/>
    <w:rsid w:val="00712D8A"/>
    <w:rsid w:val="00713144"/>
    <w:rsid w:val="007209F2"/>
    <w:rsid w:val="0072312E"/>
    <w:rsid w:val="0072528D"/>
    <w:rsid w:val="007257CF"/>
    <w:rsid w:val="00725CFC"/>
    <w:rsid w:val="00726643"/>
    <w:rsid w:val="007266A3"/>
    <w:rsid w:val="00730181"/>
    <w:rsid w:val="007305AB"/>
    <w:rsid w:val="0073213F"/>
    <w:rsid w:val="00735998"/>
    <w:rsid w:val="00736555"/>
    <w:rsid w:val="007368A1"/>
    <w:rsid w:val="00737ACA"/>
    <w:rsid w:val="007416E2"/>
    <w:rsid w:val="00741A0A"/>
    <w:rsid w:val="00743722"/>
    <w:rsid w:val="00744627"/>
    <w:rsid w:val="007456E7"/>
    <w:rsid w:val="007475E7"/>
    <w:rsid w:val="00747E28"/>
    <w:rsid w:val="00754157"/>
    <w:rsid w:val="007549C3"/>
    <w:rsid w:val="007557DA"/>
    <w:rsid w:val="00756220"/>
    <w:rsid w:val="00756C02"/>
    <w:rsid w:val="00757304"/>
    <w:rsid w:val="007636F7"/>
    <w:rsid w:val="00763DE7"/>
    <w:rsid w:val="00764246"/>
    <w:rsid w:val="0076562B"/>
    <w:rsid w:val="007657CB"/>
    <w:rsid w:val="00770629"/>
    <w:rsid w:val="007714E3"/>
    <w:rsid w:val="0077277D"/>
    <w:rsid w:val="00772A31"/>
    <w:rsid w:val="0077449B"/>
    <w:rsid w:val="00774BDD"/>
    <w:rsid w:val="0077517C"/>
    <w:rsid w:val="007756BF"/>
    <w:rsid w:val="007756DA"/>
    <w:rsid w:val="00775BFF"/>
    <w:rsid w:val="007765D2"/>
    <w:rsid w:val="007777FD"/>
    <w:rsid w:val="007811E1"/>
    <w:rsid w:val="00782C3B"/>
    <w:rsid w:val="007831EF"/>
    <w:rsid w:val="007837C4"/>
    <w:rsid w:val="00783D1D"/>
    <w:rsid w:val="00785689"/>
    <w:rsid w:val="0078607F"/>
    <w:rsid w:val="007917E3"/>
    <w:rsid w:val="007921DB"/>
    <w:rsid w:val="007937E5"/>
    <w:rsid w:val="007A1519"/>
    <w:rsid w:val="007A2D32"/>
    <w:rsid w:val="007A302E"/>
    <w:rsid w:val="007A39C8"/>
    <w:rsid w:val="007A56B5"/>
    <w:rsid w:val="007A5EAC"/>
    <w:rsid w:val="007A7510"/>
    <w:rsid w:val="007A7F47"/>
    <w:rsid w:val="007B128A"/>
    <w:rsid w:val="007B1E21"/>
    <w:rsid w:val="007B34FB"/>
    <w:rsid w:val="007B3F46"/>
    <w:rsid w:val="007B479D"/>
    <w:rsid w:val="007B5300"/>
    <w:rsid w:val="007B6498"/>
    <w:rsid w:val="007B70B7"/>
    <w:rsid w:val="007C0CF8"/>
    <w:rsid w:val="007C0FE2"/>
    <w:rsid w:val="007C386D"/>
    <w:rsid w:val="007C519D"/>
    <w:rsid w:val="007C6B0C"/>
    <w:rsid w:val="007D0D8E"/>
    <w:rsid w:val="007D1B3B"/>
    <w:rsid w:val="007D1DD5"/>
    <w:rsid w:val="007D2281"/>
    <w:rsid w:val="007D37B7"/>
    <w:rsid w:val="007D60D3"/>
    <w:rsid w:val="007D6490"/>
    <w:rsid w:val="007D68FA"/>
    <w:rsid w:val="007E075A"/>
    <w:rsid w:val="007E2ADB"/>
    <w:rsid w:val="007E3C79"/>
    <w:rsid w:val="007E54EA"/>
    <w:rsid w:val="007F1B63"/>
    <w:rsid w:val="007F1F13"/>
    <w:rsid w:val="007F2230"/>
    <w:rsid w:val="007F2E30"/>
    <w:rsid w:val="007F34BA"/>
    <w:rsid w:val="007F5004"/>
    <w:rsid w:val="007F6DD3"/>
    <w:rsid w:val="007F70AF"/>
    <w:rsid w:val="00802C1D"/>
    <w:rsid w:val="0080310D"/>
    <w:rsid w:val="00803545"/>
    <w:rsid w:val="00803A21"/>
    <w:rsid w:val="008103EA"/>
    <w:rsid w:val="00810AB5"/>
    <w:rsid w:val="00811B8A"/>
    <w:rsid w:val="00812B06"/>
    <w:rsid w:val="00812B2F"/>
    <w:rsid w:val="0081524D"/>
    <w:rsid w:val="00815F50"/>
    <w:rsid w:val="008166FB"/>
    <w:rsid w:val="00817C78"/>
    <w:rsid w:val="008220BC"/>
    <w:rsid w:val="0082342F"/>
    <w:rsid w:val="0082350E"/>
    <w:rsid w:val="00825448"/>
    <w:rsid w:val="008279AC"/>
    <w:rsid w:val="00830D01"/>
    <w:rsid w:val="00831E8F"/>
    <w:rsid w:val="008323DB"/>
    <w:rsid w:val="00832950"/>
    <w:rsid w:val="00833F93"/>
    <w:rsid w:val="00834750"/>
    <w:rsid w:val="008355F2"/>
    <w:rsid w:val="00835CB0"/>
    <w:rsid w:val="00835F4B"/>
    <w:rsid w:val="00835FAF"/>
    <w:rsid w:val="00836506"/>
    <w:rsid w:val="00837807"/>
    <w:rsid w:val="008378C4"/>
    <w:rsid w:val="008405A6"/>
    <w:rsid w:val="00842AC2"/>
    <w:rsid w:val="008430EF"/>
    <w:rsid w:val="0084792C"/>
    <w:rsid w:val="00850658"/>
    <w:rsid w:val="00853255"/>
    <w:rsid w:val="00853840"/>
    <w:rsid w:val="00855237"/>
    <w:rsid w:val="00855BA7"/>
    <w:rsid w:val="00860F0E"/>
    <w:rsid w:val="00861BA9"/>
    <w:rsid w:val="00863A81"/>
    <w:rsid w:val="00863D86"/>
    <w:rsid w:val="0086437C"/>
    <w:rsid w:val="00865A51"/>
    <w:rsid w:val="00866C79"/>
    <w:rsid w:val="008704ED"/>
    <w:rsid w:val="00872A60"/>
    <w:rsid w:val="008740B0"/>
    <w:rsid w:val="00876C96"/>
    <w:rsid w:val="008806F0"/>
    <w:rsid w:val="00882BE3"/>
    <w:rsid w:val="00884329"/>
    <w:rsid w:val="00885287"/>
    <w:rsid w:val="00885894"/>
    <w:rsid w:val="00886B23"/>
    <w:rsid w:val="00891751"/>
    <w:rsid w:val="00892950"/>
    <w:rsid w:val="00892F69"/>
    <w:rsid w:val="00896F00"/>
    <w:rsid w:val="00897CD9"/>
    <w:rsid w:val="008A0599"/>
    <w:rsid w:val="008A0F91"/>
    <w:rsid w:val="008A33C1"/>
    <w:rsid w:val="008A4417"/>
    <w:rsid w:val="008A6444"/>
    <w:rsid w:val="008B002F"/>
    <w:rsid w:val="008B097F"/>
    <w:rsid w:val="008B2410"/>
    <w:rsid w:val="008B3316"/>
    <w:rsid w:val="008B33DC"/>
    <w:rsid w:val="008B3CBB"/>
    <w:rsid w:val="008B3F73"/>
    <w:rsid w:val="008B3FB4"/>
    <w:rsid w:val="008B5EEE"/>
    <w:rsid w:val="008B60F7"/>
    <w:rsid w:val="008C1C89"/>
    <w:rsid w:val="008C3389"/>
    <w:rsid w:val="008C3F21"/>
    <w:rsid w:val="008C4C8B"/>
    <w:rsid w:val="008C57A2"/>
    <w:rsid w:val="008C6434"/>
    <w:rsid w:val="008C75BB"/>
    <w:rsid w:val="008C7DDD"/>
    <w:rsid w:val="008D25F2"/>
    <w:rsid w:val="008D2BDA"/>
    <w:rsid w:val="008D34B7"/>
    <w:rsid w:val="008D3A10"/>
    <w:rsid w:val="008D4650"/>
    <w:rsid w:val="008D5A59"/>
    <w:rsid w:val="008D60B6"/>
    <w:rsid w:val="008D7448"/>
    <w:rsid w:val="008D748A"/>
    <w:rsid w:val="008E04F9"/>
    <w:rsid w:val="008E084C"/>
    <w:rsid w:val="008E3174"/>
    <w:rsid w:val="008E49EB"/>
    <w:rsid w:val="008E4A5F"/>
    <w:rsid w:val="008E51D7"/>
    <w:rsid w:val="008E574B"/>
    <w:rsid w:val="008E5C3D"/>
    <w:rsid w:val="008E6E5A"/>
    <w:rsid w:val="008F07E4"/>
    <w:rsid w:val="008F3019"/>
    <w:rsid w:val="008F36A8"/>
    <w:rsid w:val="008F6C25"/>
    <w:rsid w:val="008F7565"/>
    <w:rsid w:val="00901106"/>
    <w:rsid w:val="00901447"/>
    <w:rsid w:val="00902F10"/>
    <w:rsid w:val="00903CDD"/>
    <w:rsid w:val="00905AA2"/>
    <w:rsid w:val="00907572"/>
    <w:rsid w:val="0091154F"/>
    <w:rsid w:val="00911EC5"/>
    <w:rsid w:val="00912943"/>
    <w:rsid w:val="00913294"/>
    <w:rsid w:val="009156CF"/>
    <w:rsid w:val="00920003"/>
    <w:rsid w:val="009212BD"/>
    <w:rsid w:val="009228E0"/>
    <w:rsid w:val="00923BE0"/>
    <w:rsid w:val="00923FF3"/>
    <w:rsid w:val="009244CD"/>
    <w:rsid w:val="00924559"/>
    <w:rsid w:val="00925C6B"/>
    <w:rsid w:val="00932577"/>
    <w:rsid w:val="0093293F"/>
    <w:rsid w:val="009335F5"/>
    <w:rsid w:val="00933BC5"/>
    <w:rsid w:val="0093579D"/>
    <w:rsid w:val="00935CE9"/>
    <w:rsid w:val="00940F0C"/>
    <w:rsid w:val="00941016"/>
    <w:rsid w:val="00942D51"/>
    <w:rsid w:val="00942F37"/>
    <w:rsid w:val="0094304F"/>
    <w:rsid w:val="00944A01"/>
    <w:rsid w:val="00945A26"/>
    <w:rsid w:val="00945B18"/>
    <w:rsid w:val="00945DF3"/>
    <w:rsid w:val="00947BB0"/>
    <w:rsid w:val="00951212"/>
    <w:rsid w:val="00952105"/>
    <w:rsid w:val="00953AA7"/>
    <w:rsid w:val="00953C1B"/>
    <w:rsid w:val="00954A03"/>
    <w:rsid w:val="00956739"/>
    <w:rsid w:val="00957C17"/>
    <w:rsid w:val="009610E2"/>
    <w:rsid w:val="009655E1"/>
    <w:rsid w:val="00965F04"/>
    <w:rsid w:val="00966CBD"/>
    <w:rsid w:val="00967467"/>
    <w:rsid w:val="00967D69"/>
    <w:rsid w:val="009711E3"/>
    <w:rsid w:val="0097156F"/>
    <w:rsid w:val="009718E6"/>
    <w:rsid w:val="00971B73"/>
    <w:rsid w:val="00972537"/>
    <w:rsid w:val="00972547"/>
    <w:rsid w:val="009725A2"/>
    <w:rsid w:val="00973615"/>
    <w:rsid w:val="009738A6"/>
    <w:rsid w:val="009739E4"/>
    <w:rsid w:val="00975111"/>
    <w:rsid w:val="0097646B"/>
    <w:rsid w:val="00981468"/>
    <w:rsid w:val="009848F6"/>
    <w:rsid w:val="00984CD0"/>
    <w:rsid w:val="009853BB"/>
    <w:rsid w:val="0098598D"/>
    <w:rsid w:val="009859C4"/>
    <w:rsid w:val="0098705D"/>
    <w:rsid w:val="0099199A"/>
    <w:rsid w:val="00991B38"/>
    <w:rsid w:val="009931D3"/>
    <w:rsid w:val="00993A91"/>
    <w:rsid w:val="009955DA"/>
    <w:rsid w:val="0099650E"/>
    <w:rsid w:val="00997C67"/>
    <w:rsid w:val="009A03E5"/>
    <w:rsid w:val="009A0D00"/>
    <w:rsid w:val="009A17E8"/>
    <w:rsid w:val="009A210F"/>
    <w:rsid w:val="009A4D66"/>
    <w:rsid w:val="009A7687"/>
    <w:rsid w:val="009B1919"/>
    <w:rsid w:val="009B1C6C"/>
    <w:rsid w:val="009B1E49"/>
    <w:rsid w:val="009B1E4E"/>
    <w:rsid w:val="009B6B00"/>
    <w:rsid w:val="009C19EE"/>
    <w:rsid w:val="009C215C"/>
    <w:rsid w:val="009C2FDD"/>
    <w:rsid w:val="009C445A"/>
    <w:rsid w:val="009C58C5"/>
    <w:rsid w:val="009C6067"/>
    <w:rsid w:val="009C643A"/>
    <w:rsid w:val="009C6789"/>
    <w:rsid w:val="009C7510"/>
    <w:rsid w:val="009D0379"/>
    <w:rsid w:val="009D2AC9"/>
    <w:rsid w:val="009D3539"/>
    <w:rsid w:val="009D4981"/>
    <w:rsid w:val="009D5935"/>
    <w:rsid w:val="009D5B2F"/>
    <w:rsid w:val="009D63BE"/>
    <w:rsid w:val="009D6763"/>
    <w:rsid w:val="009D6D12"/>
    <w:rsid w:val="009D7421"/>
    <w:rsid w:val="009E4D75"/>
    <w:rsid w:val="009E552D"/>
    <w:rsid w:val="009E78C5"/>
    <w:rsid w:val="009F05E0"/>
    <w:rsid w:val="009F26A1"/>
    <w:rsid w:val="009F7BC5"/>
    <w:rsid w:val="00A002B8"/>
    <w:rsid w:val="00A0792C"/>
    <w:rsid w:val="00A07DED"/>
    <w:rsid w:val="00A11157"/>
    <w:rsid w:val="00A1123A"/>
    <w:rsid w:val="00A12CFE"/>
    <w:rsid w:val="00A15A27"/>
    <w:rsid w:val="00A16063"/>
    <w:rsid w:val="00A231FB"/>
    <w:rsid w:val="00A254C8"/>
    <w:rsid w:val="00A25A33"/>
    <w:rsid w:val="00A30210"/>
    <w:rsid w:val="00A30405"/>
    <w:rsid w:val="00A31883"/>
    <w:rsid w:val="00A33184"/>
    <w:rsid w:val="00A33544"/>
    <w:rsid w:val="00A33A0A"/>
    <w:rsid w:val="00A35B12"/>
    <w:rsid w:val="00A37907"/>
    <w:rsid w:val="00A37A93"/>
    <w:rsid w:val="00A37EEA"/>
    <w:rsid w:val="00A449E6"/>
    <w:rsid w:val="00A456A2"/>
    <w:rsid w:val="00A471B4"/>
    <w:rsid w:val="00A474BE"/>
    <w:rsid w:val="00A47CE8"/>
    <w:rsid w:val="00A5267D"/>
    <w:rsid w:val="00A5351A"/>
    <w:rsid w:val="00A53B08"/>
    <w:rsid w:val="00A53EB3"/>
    <w:rsid w:val="00A54814"/>
    <w:rsid w:val="00A60D3C"/>
    <w:rsid w:val="00A6205D"/>
    <w:rsid w:val="00A629E7"/>
    <w:rsid w:val="00A63206"/>
    <w:rsid w:val="00A64A5C"/>
    <w:rsid w:val="00A64AB8"/>
    <w:rsid w:val="00A650CC"/>
    <w:rsid w:val="00A66DFC"/>
    <w:rsid w:val="00A701F7"/>
    <w:rsid w:val="00A704EB"/>
    <w:rsid w:val="00A72044"/>
    <w:rsid w:val="00A728FD"/>
    <w:rsid w:val="00A73700"/>
    <w:rsid w:val="00A73986"/>
    <w:rsid w:val="00A74191"/>
    <w:rsid w:val="00A7427B"/>
    <w:rsid w:val="00A7431E"/>
    <w:rsid w:val="00A75111"/>
    <w:rsid w:val="00A75534"/>
    <w:rsid w:val="00A76042"/>
    <w:rsid w:val="00A76A71"/>
    <w:rsid w:val="00A76C94"/>
    <w:rsid w:val="00A81E1E"/>
    <w:rsid w:val="00A84CF6"/>
    <w:rsid w:val="00A8636B"/>
    <w:rsid w:val="00A87969"/>
    <w:rsid w:val="00A87978"/>
    <w:rsid w:val="00A90308"/>
    <w:rsid w:val="00A90B60"/>
    <w:rsid w:val="00A90BA6"/>
    <w:rsid w:val="00A93753"/>
    <w:rsid w:val="00A9603A"/>
    <w:rsid w:val="00A961A2"/>
    <w:rsid w:val="00AA003F"/>
    <w:rsid w:val="00AA08C6"/>
    <w:rsid w:val="00AA16B8"/>
    <w:rsid w:val="00AA1A69"/>
    <w:rsid w:val="00AA5FEB"/>
    <w:rsid w:val="00AB088A"/>
    <w:rsid w:val="00AB0B61"/>
    <w:rsid w:val="00AB1D1F"/>
    <w:rsid w:val="00AB2C72"/>
    <w:rsid w:val="00AB2F05"/>
    <w:rsid w:val="00AC13C5"/>
    <w:rsid w:val="00AC16B9"/>
    <w:rsid w:val="00AC3C72"/>
    <w:rsid w:val="00AC53B4"/>
    <w:rsid w:val="00AC5713"/>
    <w:rsid w:val="00AC5E51"/>
    <w:rsid w:val="00AC6AB4"/>
    <w:rsid w:val="00AC79DA"/>
    <w:rsid w:val="00AD26DF"/>
    <w:rsid w:val="00AD2ED0"/>
    <w:rsid w:val="00AD6B43"/>
    <w:rsid w:val="00AD7968"/>
    <w:rsid w:val="00AE2C6C"/>
    <w:rsid w:val="00AE2CDE"/>
    <w:rsid w:val="00AE5CD0"/>
    <w:rsid w:val="00AE66C6"/>
    <w:rsid w:val="00AE6CFD"/>
    <w:rsid w:val="00AE6F26"/>
    <w:rsid w:val="00AE7BE3"/>
    <w:rsid w:val="00AF4F93"/>
    <w:rsid w:val="00AF77E8"/>
    <w:rsid w:val="00B00D16"/>
    <w:rsid w:val="00B01DDA"/>
    <w:rsid w:val="00B03020"/>
    <w:rsid w:val="00B03420"/>
    <w:rsid w:val="00B04801"/>
    <w:rsid w:val="00B050EE"/>
    <w:rsid w:val="00B0719D"/>
    <w:rsid w:val="00B122A8"/>
    <w:rsid w:val="00B131B6"/>
    <w:rsid w:val="00B13B37"/>
    <w:rsid w:val="00B14262"/>
    <w:rsid w:val="00B14CA1"/>
    <w:rsid w:val="00B152ED"/>
    <w:rsid w:val="00B16D98"/>
    <w:rsid w:val="00B172C5"/>
    <w:rsid w:val="00B202B7"/>
    <w:rsid w:val="00B23098"/>
    <w:rsid w:val="00B23B42"/>
    <w:rsid w:val="00B24099"/>
    <w:rsid w:val="00B24F34"/>
    <w:rsid w:val="00B2650B"/>
    <w:rsid w:val="00B2664A"/>
    <w:rsid w:val="00B27F86"/>
    <w:rsid w:val="00B31CC0"/>
    <w:rsid w:val="00B3357B"/>
    <w:rsid w:val="00B339B8"/>
    <w:rsid w:val="00B34C54"/>
    <w:rsid w:val="00B358D5"/>
    <w:rsid w:val="00B37E62"/>
    <w:rsid w:val="00B40DAC"/>
    <w:rsid w:val="00B422E4"/>
    <w:rsid w:val="00B43093"/>
    <w:rsid w:val="00B4480C"/>
    <w:rsid w:val="00B460FE"/>
    <w:rsid w:val="00B468FE"/>
    <w:rsid w:val="00B47363"/>
    <w:rsid w:val="00B52919"/>
    <w:rsid w:val="00B54A62"/>
    <w:rsid w:val="00B553BC"/>
    <w:rsid w:val="00B56692"/>
    <w:rsid w:val="00B57921"/>
    <w:rsid w:val="00B6008B"/>
    <w:rsid w:val="00B6078F"/>
    <w:rsid w:val="00B60A39"/>
    <w:rsid w:val="00B60C35"/>
    <w:rsid w:val="00B644C3"/>
    <w:rsid w:val="00B701E2"/>
    <w:rsid w:val="00B71E59"/>
    <w:rsid w:val="00B72244"/>
    <w:rsid w:val="00B77580"/>
    <w:rsid w:val="00B8034C"/>
    <w:rsid w:val="00B8208C"/>
    <w:rsid w:val="00B82647"/>
    <w:rsid w:val="00B828C5"/>
    <w:rsid w:val="00B82EB5"/>
    <w:rsid w:val="00B83416"/>
    <w:rsid w:val="00B8374F"/>
    <w:rsid w:val="00B83828"/>
    <w:rsid w:val="00B83AA5"/>
    <w:rsid w:val="00B84CDD"/>
    <w:rsid w:val="00B851AB"/>
    <w:rsid w:val="00B85DC3"/>
    <w:rsid w:val="00B862C9"/>
    <w:rsid w:val="00B86C9C"/>
    <w:rsid w:val="00B90236"/>
    <w:rsid w:val="00B90BF8"/>
    <w:rsid w:val="00B922EA"/>
    <w:rsid w:val="00B9559F"/>
    <w:rsid w:val="00B96DC0"/>
    <w:rsid w:val="00B97A90"/>
    <w:rsid w:val="00BA12B3"/>
    <w:rsid w:val="00BA1D22"/>
    <w:rsid w:val="00BA218C"/>
    <w:rsid w:val="00BA2343"/>
    <w:rsid w:val="00BA275D"/>
    <w:rsid w:val="00BA2B5B"/>
    <w:rsid w:val="00BA3943"/>
    <w:rsid w:val="00BA3A97"/>
    <w:rsid w:val="00BA3E20"/>
    <w:rsid w:val="00BA4250"/>
    <w:rsid w:val="00BA5324"/>
    <w:rsid w:val="00BA5B4D"/>
    <w:rsid w:val="00BA6022"/>
    <w:rsid w:val="00BA6EEF"/>
    <w:rsid w:val="00BB0C8C"/>
    <w:rsid w:val="00BB14A6"/>
    <w:rsid w:val="00BB16F4"/>
    <w:rsid w:val="00BB1B87"/>
    <w:rsid w:val="00BB2B39"/>
    <w:rsid w:val="00BC1816"/>
    <w:rsid w:val="00BC2777"/>
    <w:rsid w:val="00BC3153"/>
    <w:rsid w:val="00BC32EC"/>
    <w:rsid w:val="00BD38D0"/>
    <w:rsid w:val="00BD59CF"/>
    <w:rsid w:val="00BD6FEE"/>
    <w:rsid w:val="00BE10DA"/>
    <w:rsid w:val="00BE144F"/>
    <w:rsid w:val="00BE1D8D"/>
    <w:rsid w:val="00BE3077"/>
    <w:rsid w:val="00BE62EB"/>
    <w:rsid w:val="00BE6B11"/>
    <w:rsid w:val="00BF03A9"/>
    <w:rsid w:val="00BF0679"/>
    <w:rsid w:val="00BF0EB0"/>
    <w:rsid w:val="00BF2F52"/>
    <w:rsid w:val="00BF2FC6"/>
    <w:rsid w:val="00BF3905"/>
    <w:rsid w:val="00BF4421"/>
    <w:rsid w:val="00BF4BE1"/>
    <w:rsid w:val="00BF4C64"/>
    <w:rsid w:val="00BF58E8"/>
    <w:rsid w:val="00BF5C8E"/>
    <w:rsid w:val="00C00788"/>
    <w:rsid w:val="00C01612"/>
    <w:rsid w:val="00C02828"/>
    <w:rsid w:val="00C047CD"/>
    <w:rsid w:val="00C05347"/>
    <w:rsid w:val="00C064D1"/>
    <w:rsid w:val="00C070B4"/>
    <w:rsid w:val="00C07807"/>
    <w:rsid w:val="00C102F0"/>
    <w:rsid w:val="00C10ECC"/>
    <w:rsid w:val="00C13112"/>
    <w:rsid w:val="00C16789"/>
    <w:rsid w:val="00C169BE"/>
    <w:rsid w:val="00C17B24"/>
    <w:rsid w:val="00C202E8"/>
    <w:rsid w:val="00C20496"/>
    <w:rsid w:val="00C224BF"/>
    <w:rsid w:val="00C22FA5"/>
    <w:rsid w:val="00C23591"/>
    <w:rsid w:val="00C23B90"/>
    <w:rsid w:val="00C251C8"/>
    <w:rsid w:val="00C25547"/>
    <w:rsid w:val="00C25C49"/>
    <w:rsid w:val="00C25D50"/>
    <w:rsid w:val="00C30439"/>
    <w:rsid w:val="00C369EE"/>
    <w:rsid w:val="00C37BC0"/>
    <w:rsid w:val="00C40F36"/>
    <w:rsid w:val="00C419D0"/>
    <w:rsid w:val="00C4259D"/>
    <w:rsid w:val="00C4278F"/>
    <w:rsid w:val="00C45AB2"/>
    <w:rsid w:val="00C45ACD"/>
    <w:rsid w:val="00C476DA"/>
    <w:rsid w:val="00C47B33"/>
    <w:rsid w:val="00C51988"/>
    <w:rsid w:val="00C54A86"/>
    <w:rsid w:val="00C55F5E"/>
    <w:rsid w:val="00C56D50"/>
    <w:rsid w:val="00C615E0"/>
    <w:rsid w:val="00C6199C"/>
    <w:rsid w:val="00C622D0"/>
    <w:rsid w:val="00C632E5"/>
    <w:rsid w:val="00C63583"/>
    <w:rsid w:val="00C640BD"/>
    <w:rsid w:val="00C64C22"/>
    <w:rsid w:val="00C66ADF"/>
    <w:rsid w:val="00C718BF"/>
    <w:rsid w:val="00C73FD1"/>
    <w:rsid w:val="00C75D5E"/>
    <w:rsid w:val="00C76357"/>
    <w:rsid w:val="00C814BD"/>
    <w:rsid w:val="00C81D48"/>
    <w:rsid w:val="00C82E8F"/>
    <w:rsid w:val="00C83AB9"/>
    <w:rsid w:val="00C85307"/>
    <w:rsid w:val="00C85687"/>
    <w:rsid w:val="00C85F5E"/>
    <w:rsid w:val="00C87127"/>
    <w:rsid w:val="00C90A5E"/>
    <w:rsid w:val="00C927A9"/>
    <w:rsid w:val="00C949BB"/>
    <w:rsid w:val="00C953FD"/>
    <w:rsid w:val="00C95938"/>
    <w:rsid w:val="00C9597E"/>
    <w:rsid w:val="00C95C68"/>
    <w:rsid w:val="00CA2309"/>
    <w:rsid w:val="00CA2654"/>
    <w:rsid w:val="00CA5939"/>
    <w:rsid w:val="00CA6736"/>
    <w:rsid w:val="00CA67CB"/>
    <w:rsid w:val="00CA7985"/>
    <w:rsid w:val="00CB13FA"/>
    <w:rsid w:val="00CB6736"/>
    <w:rsid w:val="00CB7231"/>
    <w:rsid w:val="00CB7CB9"/>
    <w:rsid w:val="00CC032E"/>
    <w:rsid w:val="00CC0639"/>
    <w:rsid w:val="00CC1CAD"/>
    <w:rsid w:val="00CC21DD"/>
    <w:rsid w:val="00CC3D7F"/>
    <w:rsid w:val="00CC4A52"/>
    <w:rsid w:val="00CC5573"/>
    <w:rsid w:val="00CC7BFB"/>
    <w:rsid w:val="00CC7C0F"/>
    <w:rsid w:val="00CD03FD"/>
    <w:rsid w:val="00CD09E1"/>
    <w:rsid w:val="00CD1BD8"/>
    <w:rsid w:val="00CD2FBC"/>
    <w:rsid w:val="00CD3083"/>
    <w:rsid w:val="00CD30D9"/>
    <w:rsid w:val="00CD4ADA"/>
    <w:rsid w:val="00CD56F7"/>
    <w:rsid w:val="00CD7942"/>
    <w:rsid w:val="00CD7D21"/>
    <w:rsid w:val="00CE00DE"/>
    <w:rsid w:val="00CE095E"/>
    <w:rsid w:val="00CE1394"/>
    <w:rsid w:val="00CE147C"/>
    <w:rsid w:val="00CE3CF4"/>
    <w:rsid w:val="00CE5561"/>
    <w:rsid w:val="00CE607C"/>
    <w:rsid w:val="00CE6E07"/>
    <w:rsid w:val="00CF1264"/>
    <w:rsid w:val="00CF2090"/>
    <w:rsid w:val="00CF23F2"/>
    <w:rsid w:val="00CF4589"/>
    <w:rsid w:val="00CF6357"/>
    <w:rsid w:val="00CF6383"/>
    <w:rsid w:val="00CF6F9D"/>
    <w:rsid w:val="00D00D7B"/>
    <w:rsid w:val="00D02199"/>
    <w:rsid w:val="00D045FE"/>
    <w:rsid w:val="00D0477E"/>
    <w:rsid w:val="00D04E6E"/>
    <w:rsid w:val="00D055A3"/>
    <w:rsid w:val="00D05B91"/>
    <w:rsid w:val="00D100AB"/>
    <w:rsid w:val="00D1044B"/>
    <w:rsid w:val="00D11577"/>
    <w:rsid w:val="00D1343A"/>
    <w:rsid w:val="00D13568"/>
    <w:rsid w:val="00D173F2"/>
    <w:rsid w:val="00D17D76"/>
    <w:rsid w:val="00D216EC"/>
    <w:rsid w:val="00D22D4F"/>
    <w:rsid w:val="00D23521"/>
    <w:rsid w:val="00D2458A"/>
    <w:rsid w:val="00D248A0"/>
    <w:rsid w:val="00D24D3C"/>
    <w:rsid w:val="00D26F39"/>
    <w:rsid w:val="00D275E3"/>
    <w:rsid w:val="00D27C58"/>
    <w:rsid w:val="00D30D10"/>
    <w:rsid w:val="00D31DB0"/>
    <w:rsid w:val="00D34CBD"/>
    <w:rsid w:val="00D35AD1"/>
    <w:rsid w:val="00D363AB"/>
    <w:rsid w:val="00D375B1"/>
    <w:rsid w:val="00D37982"/>
    <w:rsid w:val="00D37DA9"/>
    <w:rsid w:val="00D40BB3"/>
    <w:rsid w:val="00D4111F"/>
    <w:rsid w:val="00D42836"/>
    <w:rsid w:val="00D42E2C"/>
    <w:rsid w:val="00D42EB6"/>
    <w:rsid w:val="00D43293"/>
    <w:rsid w:val="00D4441B"/>
    <w:rsid w:val="00D44E0A"/>
    <w:rsid w:val="00D5208A"/>
    <w:rsid w:val="00D52B5E"/>
    <w:rsid w:val="00D53B7A"/>
    <w:rsid w:val="00D53E05"/>
    <w:rsid w:val="00D53E99"/>
    <w:rsid w:val="00D54188"/>
    <w:rsid w:val="00D56476"/>
    <w:rsid w:val="00D56B21"/>
    <w:rsid w:val="00D605E4"/>
    <w:rsid w:val="00D6131A"/>
    <w:rsid w:val="00D6208E"/>
    <w:rsid w:val="00D62642"/>
    <w:rsid w:val="00D6337F"/>
    <w:rsid w:val="00D63A3E"/>
    <w:rsid w:val="00D64039"/>
    <w:rsid w:val="00D64522"/>
    <w:rsid w:val="00D64678"/>
    <w:rsid w:val="00D65224"/>
    <w:rsid w:val="00D65462"/>
    <w:rsid w:val="00D65DEA"/>
    <w:rsid w:val="00D66CB6"/>
    <w:rsid w:val="00D67098"/>
    <w:rsid w:val="00D67A4C"/>
    <w:rsid w:val="00D705D6"/>
    <w:rsid w:val="00D70C60"/>
    <w:rsid w:val="00D72E65"/>
    <w:rsid w:val="00D7376E"/>
    <w:rsid w:val="00D7410D"/>
    <w:rsid w:val="00D7440B"/>
    <w:rsid w:val="00D7482D"/>
    <w:rsid w:val="00D75087"/>
    <w:rsid w:val="00D75301"/>
    <w:rsid w:val="00D75A2E"/>
    <w:rsid w:val="00D777CE"/>
    <w:rsid w:val="00D80A32"/>
    <w:rsid w:val="00D80A42"/>
    <w:rsid w:val="00D82754"/>
    <w:rsid w:val="00D83498"/>
    <w:rsid w:val="00D84713"/>
    <w:rsid w:val="00D848B8"/>
    <w:rsid w:val="00D85C71"/>
    <w:rsid w:val="00D85D8D"/>
    <w:rsid w:val="00D8788E"/>
    <w:rsid w:val="00D9344A"/>
    <w:rsid w:val="00D94671"/>
    <w:rsid w:val="00D94A95"/>
    <w:rsid w:val="00D950D2"/>
    <w:rsid w:val="00D95E78"/>
    <w:rsid w:val="00D96272"/>
    <w:rsid w:val="00D9726D"/>
    <w:rsid w:val="00DA05F1"/>
    <w:rsid w:val="00DA2546"/>
    <w:rsid w:val="00DA3FC1"/>
    <w:rsid w:val="00DA5B35"/>
    <w:rsid w:val="00DA76C5"/>
    <w:rsid w:val="00DA77BC"/>
    <w:rsid w:val="00DA7EC9"/>
    <w:rsid w:val="00DB00AE"/>
    <w:rsid w:val="00DB1996"/>
    <w:rsid w:val="00DB27CA"/>
    <w:rsid w:val="00DB3067"/>
    <w:rsid w:val="00DB3E5C"/>
    <w:rsid w:val="00DB5376"/>
    <w:rsid w:val="00DB5706"/>
    <w:rsid w:val="00DB5AF6"/>
    <w:rsid w:val="00DB7AE8"/>
    <w:rsid w:val="00DC0A8A"/>
    <w:rsid w:val="00DC3BB7"/>
    <w:rsid w:val="00DC410B"/>
    <w:rsid w:val="00DC4580"/>
    <w:rsid w:val="00DC48C6"/>
    <w:rsid w:val="00DC4FA0"/>
    <w:rsid w:val="00DC68DA"/>
    <w:rsid w:val="00DC6A7B"/>
    <w:rsid w:val="00DC6E87"/>
    <w:rsid w:val="00DC7D83"/>
    <w:rsid w:val="00DD10BC"/>
    <w:rsid w:val="00DD27C0"/>
    <w:rsid w:val="00DD3C4F"/>
    <w:rsid w:val="00DD76AE"/>
    <w:rsid w:val="00DE1BF3"/>
    <w:rsid w:val="00DE1CE4"/>
    <w:rsid w:val="00DE3389"/>
    <w:rsid w:val="00DE3A6E"/>
    <w:rsid w:val="00DE6E5C"/>
    <w:rsid w:val="00DE72C6"/>
    <w:rsid w:val="00DF21A4"/>
    <w:rsid w:val="00DF240D"/>
    <w:rsid w:val="00DF28AF"/>
    <w:rsid w:val="00DF41DC"/>
    <w:rsid w:val="00DF430F"/>
    <w:rsid w:val="00DF6B1D"/>
    <w:rsid w:val="00DF72D1"/>
    <w:rsid w:val="00E00664"/>
    <w:rsid w:val="00E0415F"/>
    <w:rsid w:val="00E05556"/>
    <w:rsid w:val="00E0588A"/>
    <w:rsid w:val="00E06196"/>
    <w:rsid w:val="00E12FEA"/>
    <w:rsid w:val="00E1425F"/>
    <w:rsid w:val="00E14AF4"/>
    <w:rsid w:val="00E15968"/>
    <w:rsid w:val="00E168D6"/>
    <w:rsid w:val="00E16DA6"/>
    <w:rsid w:val="00E215EA"/>
    <w:rsid w:val="00E231E2"/>
    <w:rsid w:val="00E23636"/>
    <w:rsid w:val="00E23EC9"/>
    <w:rsid w:val="00E24DE9"/>
    <w:rsid w:val="00E2750F"/>
    <w:rsid w:val="00E30C5B"/>
    <w:rsid w:val="00E33BB2"/>
    <w:rsid w:val="00E366F9"/>
    <w:rsid w:val="00E40FF4"/>
    <w:rsid w:val="00E4135E"/>
    <w:rsid w:val="00E41A17"/>
    <w:rsid w:val="00E43A5C"/>
    <w:rsid w:val="00E43E77"/>
    <w:rsid w:val="00E44962"/>
    <w:rsid w:val="00E45EEA"/>
    <w:rsid w:val="00E468D0"/>
    <w:rsid w:val="00E46BF1"/>
    <w:rsid w:val="00E51933"/>
    <w:rsid w:val="00E52825"/>
    <w:rsid w:val="00E556BA"/>
    <w:rsid w:val="00E55F48"/>
    <w:rsid w:val="00E618AB"/>
    <w:rsid w:val="00E62196"/>
    <w:rsid w:val="00E6262C"/>
    <w:rsid w:val="00E63CCA"/>
    <w:rsid w:val="00E653C7"/>
    <w:rsid w:val="00E67415"/>
    <w:rsid w:val="00E71B96"/>
    <w:rsid w:val="00E75AB7"/>
    <w:rsid w:val="00E76F8A"/>
    <w:rsid w:val="00E779AA"/>
    <w:rsid w:val="00E801D5"/>
    <w:rsid w:val="00E814AC"/>
    <w:rsid w:val="00E83E9D"/>
    <w:rsid w:val="00E85019"/>
    <w:rsid w:val="00E87002"/>
    <w:rsid w:val="00E872A5"/>
    <w:rsid w:val="00E8757E"/>
    <w:rsid w:val="00E921C4"/>
    <w:rsid w:val="00E935CF"/>
    <w:rsid w:val="00E97D22"/>
    <w:rsid w:val="00EA2E39"/>
    <w:rsid w:val="00EA716E"/>
    <w:rsid w:val="00EB1D2F"/>
    <w:rsid w:val="00EB1E64"/>
    <w:rsid w:val="00EB292D"/>
    <w:rsid w:val="00EB30E4"/>
    <w:rsid w:val="00EB336B"/>
    <w:rsid w:val="00EB4578"/>
    <w:rsid w:val="00EB48C9"/>
    <w:rsid w:val="00EB4AF2"/>
    <w:rsid w:val="00EC042D"/>
    <w:rsid w:val="00EC0E98"/>
    <w:rsid w:val="00EC0FCB"/>
    <w:rsid w:val="00EC39B9"/>
    <w:rsid w:val="00EC5413"/>
    <w:rsid w:val="00EC7084"/>
    <w:rsid w:val="00ED0CF1"/>
    <w:rsid w:val="00ED0E34"/>
    <w:rsid w:val="00ED11B0"/>
    <w:rsid w:val="00ED1858"/>
    <w:rsid w:val="00ED1F4B"/>
    <w:rsid w:val="00ED5AC7"/>
    <w:rsid w:val="00EE1E63"/>
    <w:rsid w:val="00EE240D"/>
    <w:rsid w:val="00EE2748"/>
    <w:rsid w:val="00EE33C9"/>
    <w:rsid w:val="00EE3A48"/>
    <w:rsid w:val="00EE46F5"/>
    <w:rsid w:val="00EE4847"/>
    <w:rsid w:val="00EE5232"/>
    <w:rsid w:val="00EE6610"/>
    <w:rsid w:val="00EE6872"/>
    <w:rsid w:val="00EE7A6C"/>
    <w:rsid w:val="00EE7C58"/>
    <w:rsid w:val="00EE7D74"/>
    <w:rsid w:val="00EF03E9"/>
    <w:rsid w:val="00EF32F8"/>
    <w:rsid w:val="00EF485B"/>
    <w:rsid w:val="00EF4A9C"/>
    <w:rsid w:val="00EF6B08"/>
    <w:rsid w:val="00EF6D36"/>
    <w:rsid w:val="00EF7AA4"/>
    <w:rsid w:val="00F008AE"/>
    <w:rsid w:val="00F01C1B"/>
    <w:rsid w:val="00F01EF5"/>
    <w:rsid w:val="00F0331E"/>
    <w:rsid w:val="00F0346A"/>
    <w:rsid w:val="00F04120"/>
    <w:rsid w:val="00F04DA1"/>
    <w:rsid w:val="00F059BC"/>
    <w:rsid w:val="00F07B6C"/>
    <w:rsid w:val="00F104F2"/>
    <w:rsid w:val="00F116C7"/>
    <w:rsid w:val="00F13290"/>
    <w:rsid w:val="00F14F36"/>
    <w:rsid w:val="00F1566C"/>
    <w:rsid w:val="00F15E2C"/>
    <w:rsid w:val="00F16504"/>
    <w:rsid w:val="00F16896"/>
    <w:rsid w:val="00F171A0"/>
    <w:rsid w:val="00F17AF8"/>
    <w:rsid w:val="00F210F0"/>
    <w:rsid w:val="00F21938"/>
    <w:rsid w:val="00F21BE7"/>
    <w:rsid w:val="00F21FBA"/>
    <w:rsid w:val="00F23849"/>
    <w:rsid w:val="00F266EB"/>
    <w:rsid w:val="00F27BB2"/>
    <w:rsid w:val="00F31913"/>
    <w:rsid w:val="00F31C61"/>
    <w:rsid w:val="00F32994"/>
    <w:rsid w:val="00F33B0C"/>
    <w:rsid w:val="00F36025"/>
    <w:rsid w:val="00F42B47"/>
    <w:rsid w:val="00F43B70"/>
    <w:rsid w:val="00F43BC9"/>
    <w:rsid w:val="00F43F6D"/>
    <w:rsid w:val="00F4549C"/>
    <w:rsid w:val="00F467B8"/>
    <w:rsid w:val="00F46BC7"/>
    <w:rsid w:val="00F474F4"/>
    <w:rsid w:val="00F5208A"/>
    <w:rsid w:val="00F532C5"/>
    <w:rsid w:val="00F55D97"/>
    <w:rsid w:val="00F607D4"/>
    <w:rsid w:val="00F61C26"/>
    <w:rsid w:val="00F62A10"/>
    <w:rsid w:val="00F63E27"/>
    <w:rsid w:val="00F6582F"/>
    <w:rsid w:val="00F67CB9"/>
    <w:rsid w:val="00F67CE8"/>
    <w:rsid w:val="00F706D1"/>
    <w:rsid w:val="00F711D7"/>
    <w:rsid w:val="00F7172C"/>
    <w:rsid w:val="00F720BC"/>
    <w:rsid w:val="00F72DDD"/>
    <w:rsid w:val="00F7584F"/>
    <w:rsid w:val="00F76F79"/>
    <w:rsid w:val="00F8077A"/>
    <w:rsid w:val="00F81839"/>
    <w:rsid w:val="00F8198B"/>
    <w:rsid w:val="00F8270A"/>
    <w:rsid w:val="00F84C61"/>
    <w:rsid w:val="00F85C88"/>
    <w:rsid w:val="00F86E03"/>
    <w:rsid w:val="00F87877"/>
    <w:rsid w:val="00F87F85"/>
    <w:rsid w:val="00F904A4"/>
    <w:rsid w:val="00F93CE5"/>
    <w:rsid w:val="00F94220"/>
    <w:rsid w:val="00F97EB2"/>
    <w:rsid w:val="00F97F65"/>
    <w:rsid w:val="00FA3407"/>
    <w:rsid w:val="00FA3DCA"/>
    <w:rsid w:val="00FB0D2F"/>
    <w:rsid w:val="00FB1C49"/>
    <w:rsid w:val="00FB1D9A"/>
    <w:rsid w:val="00FB2EAD"/>
    <w:rsid w:val="00FB3CA2"/>
    <w:rsid w:val="00FB4242"/>
    <w:rsid w:val="00FB42D2"/>
    <w:rsid w:val="00FB4CBB"/>
    <w:rsid w:val="00FB4F49"/>
    <w:rsid w:val="00FB5B8D"/>
    <w:rsid w:val="00FB5BAC"/>
    <w:rsid w:val="00FB6600"/>
    <w:rsid w:val="00FB7297"/>
    <w:rsid w:val="00FC0481"/>
    <w:rsid w:val="00FC128D"/>
    <w:rsid w:val="00FC249E"/>
    <w:rsid w:val="00FC24A2"/>
    <w:rsid w:val="00FC367E"/>
    <w:rsid w:val="00FC4326"/>
    <w:rsid w:val="00FC48F0"/>
    <w:rsid w:val="00FC6374"/>
    <w:rsid w:val="00FC7464"/>
    <w:rsid w:val="00FD380C"/>
    <w:rsid w:val="00FD3D7D"/>
    <w:rsid w:val="00FD4B71"/>
    <w:rsid w:val="00FD5A35"/>
    <w:rsid w:val="00FD5E6C"/>
    <w:rsid w:val="00FD6CFB"/>
    <w:rsid w:val="00FD6EC5"/>
    <w:rsid w:val="00FE0483"/>
    <w:rsid w:val="00FE101D"/>
    <w:rsid w:val="00FE281C"/>
    <w:rsid w:val="00FE36AF"/>
    <w:rsid w:val="00FF022D"/>
    <w:rsid w:val="00FF44E4"/>
    <w:rsid w:val="00FF51CD"/>
    <w:rsid w:val="00FF6185"/>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7852">
      <w:bodyDiv w:val="1"/>
      <w:marLeft w:val="0"/>
      <w:marRight w:val="0"/>
      <w:marTop w:val="0"/>
      <w:marBottom w:val="0"/>
      <w:divBdr>
        <w:top w:val="none" w:sz="0" w:space="0" w:color="auto"/>
        <w:left w:val="none" w:sz="0" w:space="0" w:color="auto"/>
        <w:bottom w:val="none" w:sz="0" w:space="0" w:color="auto"/>
        <w:right w:val="none" w:sz="0" w:space="0" w:color="auto"/>
      </w:divBdr>
    </w:div>
    <w:div w:id="81804191">
      <w:bodyDiv w:val="1"/>
      <w:marLeft w:val="0"/>
      <w:marRight w:val="0"/>
      <w:marTop w:val="0"/>
      <w:marBottom w:val="0"/>
      <w:divBdr>
        <w:top w:val="none" w:sz="0" w:space="0" w:color="auto"/>
        <w:left w:val="none" w:sz="0" w:space="0" w:color="auto"/>
        <w:bottom w:val="none" w:sz="0" w:space="0" w:color="auto"/>
        <w:right w:val="none" w:sz="0" w:space="0" w:color="auto"/>
      </w:divBdr>
    </w:div>
    <w:div w:id="88889988">
      <w:bodyDiv w:val="1"/>
      <w:marLeft w:val="0"/>
      <w:marRight w:val="0"/>
      <w:marTop w:val="0"/>
      <w:marBottom w:val="0"/>
      <w:divBdr>
        <w:top w:val="none" w:sz="0" w:space="0" w:color="auto"/>
        <w:left w:val="none" w:sz="0" w:space="0" w:color="auto"/>
        <w:bottom w:val="none" w:sz="0" w:space="0" w:color="auto"/>
        <w:right w:val="none" w:sz="0" w:space="0" w:color="auto"/>
      </w:divBdr>
    </w:div>
    <w:div w:id="96486961">
      <w:bodyDiv w:val="1"/>
      <w:marLeft w:val="0"/>
      <w:marRight w:val="0"/>
      <w:marTop w:val="0"/>
      <w:marBottom w:val="0"/>
      <w:divBdr>
        <w:top w:val="none" w:sz="0" w:space="0" w:color="auto"/>
        <w:left w:val="none" w:sz="0" w:space="0" w:color="auto"/>
        <w:bottom w:val="none" w:sz="0" w:space="0" w:color="auto"/>
        <w:right w:val="none" w:sz="0" w:space="0" w:color="auto"/>
      </w:divBdr>
    </w:div>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143202978">
      <w:bodyDiv w:val="1"/>
      <w:marLeft w:val="0"/>
      <w:marRight w:val="0"/>
      <w:marTop w:val="0"/>
      <w:marBottom w:val="0"/>
      <w:divBdr>
        <w:top w:val="none" w:sz="0" w:space="0" w:color="auto"/>
        <w:left w:val="none" w:sz="0" w:space="0" w:color="auto"/>
        <w:bottom w:val="none" w:sz="0" w:space="0" w:color="auto"/>
        <w:right w:val="none" w:sz="0" w:space="0" w:color="auto"/>
      </w:divBdr>
    </w:div>
    <w:div w:id="186721439">
      <w:bodyDiv w:val="1"/>
      <w:marLeft w:val="0"/>
      <w:marRight w:val="0"/>
      <w:marTop w:val="0"/>
      <w:marBottom w:val="0"/>
      <w:divBdr>
        <w:top w:val="none" w:sz="0" w:space="0" w:color="auto"/>
        <w:left w:val="none" w:sz="0" w:space="0" w:color="auto"/>
        <w:bottom w:val="none" w:sz="0" w:space="0" w:color="auto"/>
        <w:right w:val="none" w:sz="0" w:space="0" w:color="auto"/>
      </w:divBdr>
    </w:div>
    <w:div w:id="272785967">
      <w:bodyDiv w:val="1"/>
      <w:marLeft w:val="0"/>
      <w:marRight w:val="0"/>
      <w:marTop w:val="0"/>
      <w:marBottom w:val="0"/>
      <w:divBdr>
        <w:top w:val="none" w:sz="0" w:space="0" w:color="auto"/>
        <w:left w:val="none" w:sz="0" w:space="0" w:color="auto"/>
        <w:bottom w:val="none" w:sz="0" w:space="0" w:color="auto"/>
        <w:right w:val="none" w:sz="0" w:space="0" w:color="auto"/>
      </w:divBdr>
    </w:div>
    <w:div w:id="277417035">
      <w:bodyDiv w:val="1"/>
      <w:marLeft w:val="0"/>
      <w:marRight w:val="0"/>
      <w:marTop w:val="0"/>
      <w:marBottom w:val="0"/>
      <w:divBdr>
        <w:top w:val="none" w:sz="0" w:space="0" w:color="auto"/>
        <w:left w:val="none" w:sz="0" w:space="0" w:color="auto"/>
        <w:bottom w:val="none" w:sz="0" w:space="0" w:color="auto"/>
        <w:right w:val="none" w:sz="0" w:space="0" w:color="auto"/>
      </w:divBdr>
    </w:div>
    <w:div w:id="301737681">
      <w:bodyDiv w:val="1"/>
      <w:marLeft w:val="0"/>
      <w:marRight w:val="0"/>
      <w:marTop w:val="0"/>
      <w:marBottom w:val="0"/>
      <w:divBdr>
        <w:top w:val="none" w:sz="0" w:space="0" w:color="auto"/>
        <w:left w:val="none" w:sz="0" w:space="0" w:color="auto"/>
        <w:bottom w:val="none" w:sz="0" w:space="0" w:color="auto"/>
        <w:right w:val="none" w:sz="0" w:space="0" w:color="auto"/>
      </w:divBdr>
    </w:div>
    <w:div w:id="372661043">
      <w:bodyDiv w:val="1"/>
      <w:marLeft w:val="0"/>
      <w:marRight w:val="0"/>
      <w:marTop w:val="0"/>
      <w:marBottom w:val="0"/>
      <w:divBdr>
        <w:top w:val="none" w:sz="0" w:space="0" w:color="auto"/>
        <w:left w:val="none" w:sz="0" w:space="0" w:color="auto"/>
        <w:bottom w:val="none" w:sz="0" w:space="0" w:color="auto"/>
        <w:right w:val="none" w:sz="0" w:space="0" w:color="auto"/>
      </w:divBdr>
    </w:div>
    <w:div w:id="450826740">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602959139">
      <w:bodyDiv w:val="1"/>
      <w:marLeft w:val="0"/>
      <w:marRight w:val="0"/>
      <w:marTop w:val="0"/>
      <w:marBottom w:val="0"/>
      <w:divBdr>
        <w:top w:val="none" w:sz="0" w:space="0" w:color="auto"/>
        <w:left w:val="none" w:sz="0" w:space="0" w:color="auto"/>
        <w:bottom w:val="none" w:sz="0" w:space="0" w:color="auto"/>
        <w:right w:val="none" w:sz="0" w:space="0" w:color="auto"/>
      </w:divBdr>
    </w:div>
    <w:div w:id="629552128">
      <w:bodyDiv w:val="1"/>
      <w:marLeft w:val="0"/>
      <w:marRight w:val="0"/>
      <w:marTop w:val="0"/>
      <w:marBottom w:val="0"/>
      <w:divBdr>
        <w:top w:val="none" w:sz="0" w:space="0" w:color="auto"/>
        <w:left w:val="none" w:sz="0" w:space="0" w:color="auto"/>
        <w:bottom w:val="none" w:sz="0" w:space="0" w:color="auto"/>
        <w:right w:val="none" w:sz="0" w:space="0" w:color="auto"/>
      </w:divBdr>
    </w:div>
    <w:div w:id="631864592">
      <w:bodyDiv w:val="1"/>
      <w:marLeft w:val="0"/>
      <w:marRight w:val="0"/>
      <w:marTop w:val="0"/>
      <w:marBottom w:val="0"/>
      <w:divBdr>
        <w:top w:val="none" w:sz="0" w:space="0" w:color="auto"/>
        <w:left w:val="none" w:sz="0" w:space="0" w:color="auto"/>
        <w:bottom w:val="none" w:sz="0" w:space="0" w:color="auto"/>
        <w:right w:val="none" w:sz="0" w:space="0" w:color="auto"/>
      </w:divBdr>
    </w:div>
    <w:div w:id="640813364">
      <w:bodyDiv w:val="1"/>
      <w:marLeft w:val="0"/>
      <w:marRight w:val="0"/>
      <w:marTop w:val="0"/>
      <w:marBottom w:val="0"/>
      <w:divBdr>
        <w:top w:val="none" w:sz="0" w:space="0" w:color="auto"/>
        <w:left w:val="none" w:sz="0" w:space="0" w:color="auto"/>
        <w:bottom w:val="none" w:sz="0" w:space="0" w:color="auto"/>
        <w:right w:val="none" w:sz="0" w:space="0" w:color="auto"/>
      </w:divBdr>
    </w:div>
    <w:div w:id="703022278">
      <w:bodyDiv w:val="1"/>
      <w:marLeft w:val="0"/>
      <w:marRight w:val="0"/>
      <w:marTop w:val="0"/>
      <w:marBottom w:val="0"/>
      <w:divBdr>
        <w:top w:val="none" w:sz="0" w:space="0" w:color="auto"/>
        <w:left w:val="none" w:sz="0" w:space="0" w:color="auto"/>
        <w:bottom w:val="none" w:sz="0" w:space="0" w:color="auto"/>
        <w:right w:val="none" w:sz="0" w:space="0" w:color="auto"/>
      </w:divBdr>
    </w:div>
    <w:div w:id="734426890">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19683337">
      <w:bodyDiv w:val="1"/>
      <w:marLeft w:val="0"/>
      <w:marRight w:val="0"/>
      <w:marTop w:val="0"/>
      <w:marBottom w:val="0"/>
      <w:divBdr>
        <w:top w:val="none" w:sz="0" w:space="0" w:color="auto"/>
        <w:left w:val="none" w:sz="0" w:space="0" w:color="auto"/>
        <w:bottom w:val="none" w:sz="0" w:space="0" w:color="auto"/>
        <w:right w:val="none" w:sz="0" w:space="0" w:color="auto"/>
      </w:divBdr>
    </w:div>
    <w:div w:id="927662306">
      <w:bodyDiv w:val="1"/>
      <w:marLeft w:val="0"/>
      <w:marRight w:val="0"/>
      <w:marTop w:val="0"/>
      <w:marBottom w:val="0"/>
      <w:divBdr>
        <w:top w:val="none" w:sz="0" w:space="0" w:color="auto"/>
        <w:left w:val="none" w:sz="0" w:space="0" w:color="auto"/>
        <w:bottom w:val="none" w:sz="0" w:space="0" w:color="auto"/>
        <w:right w:val="none" w:sz="0" w:space="0" w:color="auto"/>
      </w:divBdr>
    </w:div>
    <w:div w:id="953444132">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983896350">
      <w:bodyDiv w:val="1"/>
      <w:marLeft w:val="0"/>
      <w:marRight w:val="0"/>
      <w:marTop w:val="0"/>
      <w:marBottom w:val="0"/>
      <w:divBdr>
        <w:top w:val="none" w:sz="0" w:space="0" w:color="auto"/>
        <w:left w:val="none" w:sz="0" w:space="0" w:color="auto"/>
        <w:bottom w:val="none" w:sz="0" w:space="0" w:color="auto"/>
        <w:right w:val="none" w:sz="0" w:space="0" w:color="auto"/>
      </w:divBdr>
    </w:div>
    <w:div w:id="1013457847">
      <w:bodyDiv w:val="1"/>
      <w:marLeft w:val="0"/>
      <w:marRight w:val="0"/>
      <w:marTop w:val="0"/>
      <w:marBottom w:val="0"/>
      <w:divBdr>
        <w:top w:val="none" w:sz="0" w:space="0" w:color="auto"/>
        <w:left w:val="none" w:sz="0" w:space="0" w:color="auto"/>
        <w:bottom w:val="none" w:sz="0" w:space="0" w:color="auto"/>
        <w:right w:val="none" w:sz="0" w:space="0" w:color="auto"/>
      </w:divBdr>
      <w:divsChild>
        <w:div w:id="181824948">
          <w:marLeft w:val="0"/>
          <w:marRight w:val="0"/>
          <w:marTop w:val="0"/>
          <w:marBottom w:val="0"/>
          <w:divBdr>
            <w:top w:val="none" w:sz="0" w:space="0" w:color="auto"/>
            <w:left w:val="none" w:sz="0" w:space="0" w:color="auto"/>
            <w:bottom w:val="none" w:sz="0" w:space="0" w:color="auto"/>
            <w:right w:val="none" w:sz="0" w:space="0" w:color="auto"/>
          </w:divBdr>
          <w:divsChild>
            <w:div w:id="1215971876">
              <w:marLeft w:val="0"/>
              <w:marRight w:val="0"/>
              <w:marTop w:val="0"/>
              <w:marBottom w:val="0"/>
              <w:divBdr>
                <w:top w:val="none" w:sz="0" w:space="0" w:color="auto"/>
                <w:left w:val="none" w:sz="0" w:space="0" w:color="auto"/>
                <w:bottom w:val="none" w:sz="0" w:space="0" w:color="auto"/>
                <w:right w:val="none" w:sz="0" w:space="0" w:color="auto"/>
              </w:divBdr>
              <w:divsChild>
                <w:div w:id="2125734846">
                  <w:marLeft w:val="0"/>
                  <w:marRight w:val="0"/>
                  <w:marTop w:val="0"/>
                  <w:marBottom w:val="0"/>
                  <w:divBdr>
                    <w:top w:val="none" w:sz="0" w:space="0" w:color="auto"/>
                    <w:left w:val="none" w:sz="0" w:space="0" w:color="auto"/>
                    <w:bottom w:val="none" w:sz="0" w:space="0" w:color="auto"/>
                    <w:right w:val="none" w:sz="0" w:space="0" w:color="auto"/>
                  </w:divBdr>
                  <w:divsChild>
                    <w:div w:id="1254128929">
                      <w:marLeft w:val="0"/>
                      <w:marRight w:val="0"/>
                      <w:marTop w:val="0"/>
                      <w:marBottom w:val="0"/>
                      <w:divBdr>
                        <w:top w:val="none" w:sz="0" w:space="0" w:color="auto"/>
                        <w:left w:val="none" w:sz="0" w:space="0" w:color="auto"/>
                        <w:bottom w:val="none" w:sz="0" w:space="0" w:color="auto"/>
                        <w:right w:val="none" w:sz="0" w:space="0" w:color="auto"/>
                      </w:divBdr>
                      <w:divsChild>
                        <w:div w:id="604312366">
                          <w:marLeft w:val="0"/>
                          <w:marRight w:val="0"/>
                          <w:marTop w:val="0"/>
                          <w:marBottom w:val="0"/>
                          <w:divBdr>
                            <w:top w:val="none" w:sz="0" w:space="0" w:color="auto"/>
                            <w:left w:val="none" w:sz="0" w:space="0" w:color="auto"/>
                            <w:bottom w:val="none" w:sz="0" w:space="0" w:color="auto"/>
                            <w:right w:val="none" w:sz="0" w:space="0" w:color="auto"/>
                          </w:divBdr>
                          <w:divsChild>
                            <w:div w:id="1041591314">
                              <w:marLeft w:val="0"/>
                              <w:marRight w:val="0"/>
                              <w:marTop w:val="0"/>
                              <w:marBottom w:val="0"/>
                              <w:divBdr>
                                <w:top w:val="single" w:sz="6" w:space="0" w:color="auto"/>
                                <w:left w:val="single" w:sz="6" w:space="0" w:color="auto"/>
                                <w:bottom w:val="single" w:sz="6" w:space="0" w:color="auto"/>
                                <w:right w:val="single" w:sz="6" w:space="0" w:color="auto"/>
                              </w:divBdr>
                              <w:divsChild>
                                <w:div w:id="758408407">
                                  <w:marLeft w:val="0"/>
                                  <w:marRight w:val="0"/>
                                  <w:marTop w:val="0"/>
                                  <w:marBottom w:val="0"/>
                                  <w:divBdr>
                                    <w:top w:val="none" w:sz="0" w:space="0" w:color="auto"/>
                                    <w:left w:val="none" w:sz="0" w:space="0" w:color="auto"/>
                                    <w:bottom w:val="none" w:sz="0" w:space="0" w:color="auto"/>
                                    <w:right w:val="none" w:sz="0" w:space="0" w:color="auto"/>
                                  </w:divBdr>
                                  <w:divsChild>
                                    <w:div w:id="1697652469">
                                      <w:marLeft w:val="0"/>
                                      <w:marRight w:val="0"/>
                                      <w:marTop w:val="0"/>
                                      <w:marBottom w:val="0"/>
                                      <w:divBdr>
                                        <w:top w:val="none" w:sz="0" w:space="0" w:color="auto"/>
                                        <w:left w:val="none" w:sz="0" w:space="0" w:color="auto"/>
                                        <w:bottom w:val="none" w:sz="0" w:space="0" w:color="auto"/>
                                        <w:right w:val="none" w:sz="0" w:space="0" w:color="auto"/>
                                      </w:divBdr>
                                      <w:divsChild>
                                        <w:div w:id="2029519408">
                                          <w:marLeft w:val="0"/>
                                          <w:marRight w:val="0"/>
                                          <w:marTop w:val="0"/>
                                          <w:marBottom w:val="0"/>
                                          <w:divBdr>
                                            <w:top w:val="none" w:sz="0" w:space="0" w:color="auto"/>
                                            <w:left w:val="none" w:sz="0" w:space="0" w:color="auto"/>
                                            <w:bottom w:val="none" w:sz="0" w:space="0" w:color="auto"/>
                                            <w:right w:val="none" w:sz="0" w:space="0" w:color="auto"/>
                                          </w:divBdr>
                                          <w:divsChild>
                                            <w:div w:id="1359500998">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1794977192">
                                                      <w:marLeft w:val="0"/>
                                                      <w:marRight w:val="0"/>
                                                      <w:marTop w:val="0"/>
                                                      <w:marBottom w:val="0"/>
                                                      <w:divBdr>
                                                        <w:top w:val="none" w:sz="0" w:space="0" w:color="auto"/>
                                                        <w:left w:val="none" w:sz="0" w:space="0" w:color="auto"/>
                                                        <w:bottom w:val="none" w:sz="0" w:space="0" w:color="auto"/>
                                                        <w:right w:val="none" w:sz="0" w:space="0" w:color="auto"/>
                                                      </w:divBdr>
                                                      <w:divsChild>
                                                        <w:div w:id="811562582">
                                                          <w:marLeft w:val="0"/>
                                                          <w:marRight w:val="0"/>
                                                          <w:marTop w:val="0"/>
                                                          <w:marBottom w:val="0"/>
                                                          <w:divBdr>
                                                            <w:top w:val="none" w:sz="0" w:space="0" w:color="auto"/>
                                                            <w:left w:val="none" w:sz="0" w:space="0" w:color="auto"/>
                                                            <w:bottom w:val="none" w:sz="0" w:space="0" w:color="auto"/>
                                                            <w:right w:val="none" w:sz="0" w:space="0" w:color="auto"/>
                                                          </w:divBdr>
                                                          <w:divsChild>
                                                            <w:div w:id="1760255034">
                                                              <w:marLeft w:val="0"/>
                                                              <w:marRight w:val="0"/>
                                                              <w:marTop w:val="0"/>
                                                              <w:marBottom w:val="0"/>
                                                              <w:divBdr>
                                                                <w:top w:val="none" w:sz="0" w:space="0" w:color="auto"/>
                                                                <w:left w:val="none" w:sz="0" w:space="0" w:color="auto"/>
                                                                <w:bottom w:val="none" w:sz="0" w:space="0" w:color="auto"/>
                                                                <w:right w:val="none" w:sz="0" w:space="0" w:color="auto"/>
                                                              </w:divBdr>
                                                              <w:divsChild>
                                                                <w:div w:id="2084907344">
                                                                  <w:marLeft w:val="0"/>
                                                                  <w:marRight w:val="0"/>
                                                                  <w:marTop w:val="0"/>
                                                                  <w:marBottom w:val="0"/>
                                                                  <w:divBdr>
                                                                    <w:top w:val="none" w:sz="0" w:space="0" w:color="auto"/>
                                                                    <w:left w:val="none" w:sz="0" w:space="0" w:color="auto"/>
                                                                    <w:bottom w:val="none" w:sz="0" w:space="0" w:color="auto"/>
                                                                    <w:right w:val="none" w:sz="0" w:space="0" w:color="auto"/>
                                                                  </w:divBdr>
                                                                  <w:divsChild>
                                                                    <w:div w:id="525366950">
                                                                      <w:marLeft w:val="405"/>
                                                                      <w:marRight w:val="0"/>
                                                                      <w:marTop w:val="0"/>
                                                                      <w:marBottom w:val="0"/>
                                                                      <w:divBdr>
                                                                        <w:top w:val="none" w:sz="0" w:space="0" w:color="auto"/>
                                                                        <w:left w:val="none" w:sz="0" w:space="0" w:color="auto"/>
                                                                        <w:bottom w:val="none" w:sz="0" w:space="0" w:color="auto"/>
                                                                        <w:right w:val="none" w:sz="0" w:space="0" w:color="auto"/>
                                                                      </w:divBdr>
                                                                      <w:divsChild>
                                                                        <w:div w:id="1771513222">
                                                                          <w:marLeft w:val="0"/>
                                                                          <w:marRight w:val="0"/>
                                                                          <w:marTop w:val="0"/>
                                                                          <w:marBottom w:val="0"/>
                                                                          <w:divBdr>
                                                                            <w:top w:val="none" w:sz="0" w:space="0" w:color="auto"/>
                                                                            <w:left w:val="none" w:sz="0" w:space="0" w:color="auto"/>
                                                                            <w:bottom w:val="none" w:sz="0" w:space="0" w:color="auto"/>
                                                                            <w:right w:val="none" w:sz="0" w:space="0" w:color="auto"/>
                                                                          </w:divBdr>
                                                                          <w:divsChild>
                                                                            <w:div w:id="126164650">
                                                                              <w:marLeft w:val="0"/>
                                                                              <w:marRight w:val="0"/>
                                                                              <w:marTop w:val="0"/>
                                                                              <w:marBottom w:val="0"/>
                                                                              <w:divBdr>
                                                                                <w:top w:val="none" w:sz="0" w:space="0" w:color="auto"/>
                                                                                <w:left w:val="none" w:sz="0" w:space="0" w:color="auto"/>
                                                                                <w:bottom w:val="none" w:sz="0" w:space="0" w:color="auto"/>
                                                                                <w:right w:val="none" w:sz="0" w:space="0" w:color="auto"/>
                                                                              </w:divBdr>
                                                                              <w:divsChild>
                                                                                <w:div w:id="679815561">
                                                                                  <w:marLeft w:val="0"/>
                                                                                  <w:marRight w:val="0"/>
                                                                                  <w:marTop w:val="0"/>
                                                                                  <w:marBottom w:val="0"/>
                                                                                  <w:divBdr>
                                                                                    <w:top w:val="none" w:sz="0" w:space="0" w:color="auto"/>
                                                                                    <w:left w:val="none" w:sz="0" w:space="0" w:color="auto"/>
                                                                                    <w:bottom w:val="none" w:sz="0" w:space="0" w:color="auto"/>
                                                                                    <w:right w:val="none" w:sz="0" w:space="0" w:color="auto"/>
                                                                                  </w:divBdr>
                                                                                  <w:divsChild>
                                                                                    <w:div w:id="96364909">
                                                                                      <w:marLeft w:val="0"/>
                                                                                      <w:marRight w:val="0"/>
                                                                                      <w:marTop w:val="0"/>
                                                                                      <w:marBottom w:val="0"/>
                                                                                      <w:divBdr>
                                                                                        <w:top w:val="none" w:sz="0" w:space="0" w:color="auto"/>
                                                                                        <w:left w:val="none" w:sz="0" w:space="0" w:color="auto"/>
                                                                                        <w:bottom w:val="none" w:sz="0" w:space="0" w:color="auto"/>
                                                                                        <w:right w:val="none" w:sz="0" w:space="0" w:color="auto"/>
                                                                                      </w:divBdr>
                                                                                      <w:divsChild>
                                                                                        <w:div w:id="868301131">
                                                                                          <w:marLeft w:val="0"/>
                                                                                          <w:marRight w:val="0"/>
                                                                                          <w:marTop w:val="0"/>
                                                                                          <w:marBottom w:val="0"/>
                                                                                          <w:divBdr>
                                                                                            <w:top w:val="none" w:sz="0" w:space="0" w:color="auto"/>
                                                                                            <w:left w:val="none" w:sz="0" w:space="0" w:color="auto"/>
                                                                                            <w:bottom w:val="none" w:sz="0" w:space="0" w:color="auto"/>
                                                                                            <w:right w:val="none" w:sz="0" w:space="0" w:color="auto"/>
                                                                                          </w:divBdr>
                                                                                          <w:divsChild>
                                                                                            <w:div w:id="67581203">
                                                                                              <w:marLeft w:val="0"/>
                                                                                              <w:marRight w:val="0"/>
                                                                                              <w:marTop w:val="0"/>
                                                                                              <w:marBottom w:val="0"/>
                                                                                              <w:divBdr>
                                                                                                <w:top w:val="none" w:sz="0" w:space="0" w:color="auto"/>
                                                                                                <w:left w:val="none" w:sz="0" w:space="0" w:color="auto"/>
                                                                                                <w:bottom w:val="none" w:sz="0" w:space="0" w:color="auto"/>
                                                                                                <w:right w:val="none" w:sz="0" w:space="0" w:color="auto"/>
                                                                                              </w:divBdr>
                                                                                              <w:divsChild>
                                                                                                <w:div w:id="2135950326">
                                                                                                  <w:marLeft w:val="0"/>
                                                                                                  <w:marRight w:val="0"/>
                                                                                                  <w:marTop w:val="15"/>
                                                                                                  <w:marBottom w:val="0"/>
                                                                                                  <w:divBdr>
                                                                                                    <w:top w:val="none" w:sz="0" w:space="0" w:color="auto"/>
                                                                                                    <w:left w:val="none" w:sz="0" w:space="0" w:color="auto"/>
                                                                                                    <w:bottom w:val="single" w:sz="6" w:space="15" w:color="auto"/>
                                                                                                    <w:right w:val="none" w:sz="0" w:space="0" w:color="auto"/>
                                                                                                  </w:divBdr>
                                                                                                  <w:divsChild>
                                                                                                    <w:div w:id="835804166">
                                                                                                      <w:marLeft w:val="0"/>
                                                                                                      <w:marRight w:val="0"/>
                                                                                                      <w:marTop w:val="180"/>
                                                                                                      <w:marBottom w:val="0"/>
                                                                                                      <w:divBdr>
                                                                                                        <w:top w:val="none" w:sz="0" w:space="0" w:color="auto"/>
                                                                                                        <w:left w:val="none" w:sz="0" w:space="0" w:color="auto"/>
                                                                                                        <w:bottom w:val="none" w:sz="0" w:space="0" w:color="auto"/>
                                                                                                        <w:right w:val="none" w:sz="0" w:space="0" w:color="auto"/>
                                                                                                      </w:divBdr>
                                                                                                      <w:divsChild>
                                                                                                        <w:div w:id="364524689">
                                                                                                          <w:marLeft w:val="0"/>
                                                                                                          <w:marRight w:val="0"/>
                                                                                                          <w:marTop w:val="0"/>
                                                                                                          <w:marBottom w:val="0"/>
                                                                                                          <w:divBdr>
                                                                                                            <w:top w:val="none" w:sz="0" w:space="0" w:color="auto"/>
                                                                                                            <w:left w:val="none" w:sz="0" w:space="0" w:color="auto"/>
                                                                                                            <w:bottom w:val="none" w:sz="0" w:space="0" w:color="auto"/>
                                                                                                            <w:right w:val="none" w:sz="0" w:space="0" w:color="auto"/>
                                                                                                          </w:divBdr>
                                                                                                          <w:divsChild>
                                                                                                            <w:div w:id="928729988">
                                                                                                              <w:marLeft w:val="0"/>
                                                                                                              <w:marRight w:val="0"/>
                                                                                                              <w:marTop w:val="0"/>
                                                                                                              <w:marBottom w:val="0"/>
                                                                                                              <w:divBdr>
                                                                                                                <w:top w:val="none" w:sz="0" w:space="0" w:color="auto"/>
                                                                                                                <w:left w:val="none" w:sz="0" w:space="0" w:color="auto"/>
                                                                                                                <w:bottom w:val="none" w:sz="0" w:space="0" w:color="auto"/>
                                                                                                                <w:right w:val="none" w:sz="0" w:space="0" w:color="auto"/>
                                                                                                              </w:divBdr>
                                                                                                              <w:divsChild>
                                                                                                                <w:div w:id="884216698">
                                                                                                                  <w:marLeft w:val="0"/>
                                                                                                                  <w:marRight w:val="0"/>
                                                                                                                  <w:marTop w:val="30"/>
                                                                                                                  <w:marBottom w:val="0"/>
                                                                                                                  <w:divBdr>
                                                                                                                    <w:top w:val="none" w:sz="0" w:space="0" w:color="auto"/>
                                                                                                                    <w:left w:val="none" w:sz="0" w:space="0" w:color="auto"/>
                                                                                                                    <w:bottom w:val="none" w:sz="0" w:space="0" w:color="auto"/>
                                                                                                                    <w:right w:val="none" w:sz="0" w:space="0" w:color="auto"/>
                                                                                                                  </w:divBdr>
                                                                                                                  <w:divsChild>
                                                                                                                    <w:div w:id="1965575999">
                                                                                                                      <w:marLeft w:val="0"/>
                                                                                                                      <w:marRight w:val="0"/>
                                                                                                                      <w:marTop w:val="0"/>
                                                                                                                      <w:marBottom w:val="0"/>
                                                                                                                      <w:divBdr>
                                                                                                                        <w:top w:val="none" w:sz="0" w:space="0" w:color="auto"/>
                                                                                                                        <w:left w:val="none" w:sz="0" w:space="0" w:color="auto"/>
                                                                                                                        <w:bottom w:val="none" w:sz="0" w:space="0" w:color="auto"/>
                                                                                                                        <w:right w:val="none" w:sz="0" w:space="0" w:color="auto"/>
                                                                                                                      </w:divBdr>
                                                                                                                      <w:divsChild>
                                                                                                                        <w:div w:id="1739942048">
                                                                                                                          <w:marLeft w:val="0"/>
                                                                                                                          <w:marRight w:val="0"/>
                                                                                                                          <w:marTop w:val="0"/>
                                                                                                                          <w:marBottom w:val="0"/>
                                                                                                                          <w:divBdr>
                                                                                                                            <w:top w:val="none" w:sz="0" w:space="0" w:color="auto"/>
                                                                                                                            <w:left w:val="none" w:sz="0" w:space="0" w:color="auto"/>
                                                                                                                            <w:bottom w:val="none" w:sz="0" w:space="0" w:color="auto"/>
                                                                                                                            <w:right w:val="none" w:sz="0" w:space="0" w:color="auto"/>
                                                                                                                          </w:divBdr>
                                                                                                                          <w:divsChild>
                                                                                                                            <w:div w:id="97256127">
                                                                                                                              <w:marLeft w:val="0"/>
                                                                                                                              <w:marRight w:val="0"/>
                                                                                                                              <w:marTop w:val="0"/>
                                                                                                                              <w:marBottom w:val="0"/>
                                                                                                                              <w:divBdr>
                                                                                                                                <w:top w:val="none" w:sz="0" w:space="0" w:color="auto"/>
                                                                                                                                <w:left w:val="none" w:sz="0" w:space="0" w:color="auto"/>
                                                                                                                                <w:bottom w:val="none" w:sz="0" w:space="0" w:color="auto"/>
                                                                                                                                <w:right w:val="none" w:sz="0" w:space="0" w:color="auto"/>
                                                                                                                              </w:divBdr>
                                                                                                                              <w:divsChild>
                                                                                                                                <w:div w:id="1381782194">
                                                                                                                                  <w:marLeft w:val="0"/>
                                                                                                                                  <w:marRight w:val="0"/>
                                                                                                                                  <w:marTop w:val="0"/>
                                                                                                                                  <w:marBottom w:val="0"/>
                                                                                                                                  <w:divBdr>
                                                                                                                                    <w:top w:val="none" w:sz="0" w:space="0" w:color="auto"/>
                                                                                                                                    <w:left w:val="none" w:sz="0" w:space="0" w:color="auto"/>
                                                                                                                                    <w:bottom w:val="none" w:sz="0" w:space="0" w:color="auto"/>
                                                                                                                                    <w:right w:val="none" w:sz="0" w:space="0" w:color="auto"/>
                                                                                                                                  </w:divBdr>
                                                                                                                                  <w:divsChild>
                                                                                                                                    <w:div w:id="263807062">
                                                                                                                                      <w:marLeft w:val="0"/>
                                                                                                                                      <w:marRight w:val="0"/>
                                                                                                                                      <w:marTop w:val="0"/>
                                                                                                                                      <w:marBottom w:val="0"/>
                                                                                                                                      <w:divBdr>
                                                                                                                                        <w:top w:val="none" w:sz="0" w:space="0" w:color="auto"/>
                                                                                                                                        <w:left w:val="none" w:sz="0" w:space="0" w:color="auto"/>
                                                                                                                                        <w:bottom w:val="none" w:sz="0" w:space="0" w:color="auto"/>
                                                                                                                                        <w:right w:val="none" w:sz="0" w:space="0" w:color="auto"/>
                                                                                                                                      </w:divBdr>
                                                                                                                                    </w:div>
                                                                                                                                    <w:div w:id="1874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746970">
      <w:bodyDiv w:val="1"/>
      <w:marLeft w:val="0"/>
      <w:marRight w:val="0"/>
      <w:marTop w:val="0"/>
      <w:marBottom w:val="0"/>
      <w:divBdr>
        <w:top w:val="none" w:sz="0" w:space="0" w:color="auto"/>
        <w:left w:val="none" w:sz="0" w:space="0" w:color="auto"/>
        <w:bottom w:val="none" w:sz="0" w:space="0" w:color="auto"/>
        <w:right w:val="none" w:sz="0" w:space="0" w:color="auto"/>
      </w:divBdr>
    </w:div>
    <w:div w:id="1024526118">
      <w:bodyDiv w:val="1"/>
      <w:marLeft w:val="0"/>
      <w:marRight w:val="0"/>
      <w:marTop w:val="0"/>
      <w:marBottom w:val="0"/>
      <w:divBdr>
        <w:top w:val="none" w:sz="0" w:space="0" w:color="auto"/>
        <w:left w:val="none" w:sz="0" w:space="0" w:color="auto"/>
        <w:bottom w:val="none" w:sz="0" w:space="0" w:color="auto"/>
        <w:right w:val="none" w:sz="0" w:space="0" w:color="auto"/>
      </w:divBdr>
    </w:div>
    <w:div w:id="1048144648">
      <w:bodyDiv w:val="1"/>
      <w:marLeft w:val="0"/>
      <w:marRight w:val="0"/>
      <w:marTop w:val="0"/>
      <w:marBottom w:val="0"/>
      <w:divBdr>
        <w:top w:val="none" w:sz="0" w:space="0" w:color="auto"/>
        <w:left w:val="none" w:sz="0" w:space="0" w:color="auto"/>
        <w:bottom w:val="none" w:sz="0" w:space="0" w:color="auto"/>
        <w:right w:val="none" w:sz="0" w:space="0" w:color="auto"/>
      </w:divBdr>
    </w:div>
    <w:div w:id="1056972795">
      <w:bodyDiv w:val="1"/>
      <w:marLeft w:val="0"/>
      <w:marRight w:val="0"/>
      <w:marTop w:val="0"/>
      <w:marBottom w:val="0"/>
      <w:divBdr>
        <w:top w:val="none" w:sz="0" w:space="0" w:color="auto"/>
        <w:left w:val="none" w:sz="0" w:space="0" w:color="auto"/>
        <w:bottom w:val="none" w:sz="0" w:space="0" w:color="auto"/>
        <w:right w:val="none" w:sz="0" w:space="0" w:color="auto"/>
      </w:divBdr>
    </w:div>
    <w:div w:id="1110127390">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77187669">
      <w:bodyDiv w:val="1"/>
      <w:marLeft w:val="0"/>
      <w:marRight w:val="0"/>
      <w:marTop w:val="0"/>
      <w:marBottom w:val="0"/>
      <w:divBdr>
        <w:top w:val="none" w:sz="0" w:space="0" w:color="auto"/>
        <w:left w:val="none" w:sz="0" w:space="0" w:color="auto"/>
        <w:bottom w:val="none" w:sz="0" w:space="0" w:color="auto"/>
        <w:right w:val="none" w:sz="0" w:space="0" w:color="auto"/>
      </w:divBdr>
    </w:div>
    <w:div w:id="1229850219">
      <w:bodyDiv w:val="1"/>
      <w:marLeft w:val="0"/>
      <w:marRight w:val="0"/>
      <w:marTop w:val="0"/>
      <w:marBottom w:val="0"/>
      <w:divBdr>
        <w:top w:val="none" w:sz="0" w:space="0" w:color="auto"/>
        <w:left w:val="none" w:sz="0" w:space="0" w:color="auto"/>
        <w:bottom w:val="none" w:sz="0" w:space="0" w:color="auto"/>
        <w:right w:val="none" w:sz="0" w:space="0" w:color="auto"/>
      </w:divBdr>
    </w:div>
    <w:div w:id="1298486405">
      <w:bodyDiv w:val="1"/>
      <w:marLeft w:val="0"/>
      <w:marRight w:val="0"/>
      <w:marTop w:val="0"/>
      <w:marBottom w:val="0"/>
      <w:divBdr>
        <w:top w:val="none" w:sz="0" w:space="0" w:color="auto"/>
        <w:left w:val="none" w:sz="0" w:space="0" w:color="auto"/>
        <w:bottom w:val="none" w:sz="0" w:space="0" w:color="auto"/>
        <w:right w:val="none" w:sz="0" w:space="0" w:color="auto"/>
      </w:divBdr>
    </w:div>
    <w:div w:id="1360930011">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42918119">
      <w:bodyDiv w:val="1"/>
      <w:marLeft w:val="0"/>
      <w:marRight w:val="0"/>
      <w:marTop w:val="0"/>
      <w:marBottom w:val="0"/>
      <w:divBdr>
        <w:top w:val="none" w:sz="0" w:space="0" w:color="auto"/>
        <w:left w:val="none" w:sz="0" w:space="0" w:color="auto"/>
        <w:bottom w:val="none" w:sz="0" w:space="0" w:color="auto"/>
        <w:right w:val="none" w:sz="0" w:space="0" w:color="auto"/>
      </w:divBdr>
    </w:div>
    <w:div w:id="1472163913">
      <w:bodyDiv w:val="1"/>
      <w:marLeft w:val="0"/>
      <w:marRight w:val="0"/>
      <w:marTop w:val="0"/>
      <w:marBottom w:val="0"/>
      <w:divBdr>
        <w:top w:val="none" w:sz="0" w:space="0" w:color="auto"/>
        <w:left w:val="none" w:sz="0" w:space="0" w:color="auto"/>
        <w:bottom w:val="none" w:sz="0" w:space="0" w:color="auto"/>
        <w:right w:val="none" w:sz="0" w:space="0" w:color="auto"/>
      </w:divBdr>
    </w:div>
    <w:div w:id="1478455582">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1938902274">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477374">
      <w:bodyDiv w:val="1"/>
      <w:marLeft w:val="0"/>
      <w:marRight w:val="0"/>
      <w:marTop w:val="0"/>
      <w:marBottom w:val="0"/>
      <w:divBdr>
        <w:top w:val="none" w:sz="0" w:space="0" w:color="auto"/>
        <w:left w:val="none" w:sz="0" w:space="0" w:color="auto"/>
        <w:bottom w:val="none" w:sz="0" w:space="0" w:color="auto"/>
        <w:right w:val="none" w:sz="0" w:space="0" w:color="auto"/>
      </w:divBdr>
    </w:div>
    <w:div w:id="1618246299">
      <w:bodyDiv w:val="1"/>
      <w:marLeft w:val="0"/>
      <w:marRight w:val="0"/>
      <w:marTop w:val="0"/>
      <w:marBottom w:val="0"/>
      <w:divBdr>
        <w:top w:val="none" w:sz="0" w:space="0" w:color="auto"/>
        <w:left w:val="none" w:sz="0" w:space="0" w:color="auto"/>
        <w:bottom w:val="none" w:sz="0" w:space="0" w:color="auto"/>
        <w:right w:val="none" w:sz="0" w:space="0" w:color="auto"/>
      </w:divBdr>
    </w:div>
    <w:div w:id="1637680180">
      <w:bodyDiv w:val="1"/>
      <w:marLeft w:val="0"/>
      <w:marRight w:val="0"/>
      <w:marTop w:val="0"/>
      <w:marBottom w:val="0"/>
      <w:divBdr>
        <w:top w:val="none" w:sz="0" w:space="0" w:color="auto"/>
        <w:left w:val="none" w:sz="0" w:space="0" w:color="auto"/>
        <w:bottom w:val="none" w:sz="0" w:space="0" w:color="auto"/>
        <w:right w:val="none" w:sz="0" w:space="0" w:color="auto"/>
      </w:divBdr>
    </w:div>
    <w:div w:id="1666974270">
      <w:bodyDiv w:val="1"/>
      <w:marLeft w:val="0"/>
      <w:marRight w:val="0"/>
      <w:marTop w:val="0"/>
      <w:marBottom w:val="0"/>
      <w:divBdr>
        <w:top w:val="none" w:sz="0" w:space="0" w:color="auto"/>
        <w:left w:val="none" w:sz="0" w:space="0" w:color="auto"/>
        <w:bottom w:val="none" w:sz="0" w:space="0" w:color="auto"/>
        <w:right w:val="none" w:sz="0" w:space="0" w:color="auto"/>
      </w:divBdr>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4043244">
      <w:bodyDiv w:val="1"/>
      <w:marLeft w:val="0"/>
      <w:marRight w:val="0"/>
      <w:marTop w:val="0"/>
      <w:marBottom w:val="0"/>
      <w:divBdr>
        <w:top w:val="none" w:sz="0" w:space="0" w:color="auto"/>
        <w:left w:val="none" w:sz="0" w:space="0" w:color="auto"/>
        <w:bottom w:val="none" w:sz="0" w:space="0" w:color="auto"/>
        <w:right w:val="none" w:sz="0" w:space="0" w:color="auto"/>
      </w:divBdr>
    </w:div>
    <w:div w:id="1687368825">
      <w:bodyDiv w:val="1"/>
      <w:marLeft w:val="0"/>
      <w:marRight w:val="0"/>
      <w:marTop w:val="0"/>
      <w:marBottom w:val="0"/>
      <w:divBdr>
        <w:top w:val="none" w:sz="0" w:space="0" w:color="auto"/>
        <w:left w:val="none" w:sz="0" w:space="0" w:color="auto"/>
        <w:bottom w:val="none" w:sz="0" w:space="0" w:color="auto"/>
        <w:right w:val="none" w:sz="0" w:space="0" w:color="auto"/>
      </w:divBdr>
    </w:div>
    <w:div w:id="1732847203">
      <w:bodyDiv w:val="1"/>
      <w:marLeft w:val="0"/>
      <w:marRight w:val="0"/>
      <w:marTop w:val="0"/>
      <w:marBottom w:val="0"/>
      <w:divBdr>
        <w:top w:val="none" w:sz="0" w:space="0" w:color="auto"/>
        <w:left w:val="none" w:sz="0" w:space="0" w:color="auto"/>
        <w:bottom w:val="none" w:sz="0" w:space="0" w:color="auto"/>
        <w:right w:val="none" w:sz="0" w:space="0" w:color="auto"/>
      </w:divBdr>
    </w:div>
    <w:div w:id="1752196546">
      <w:bodyDiv w:val="1"/>
      <w:marLeft w:val="0"/>
      <w:marRight w:val="0"/>
      <w:marTop w:val="0"/>
      <w:marBottom w:val="0"/>
      <w:divBdr>
        <w:top w:val="none" w:sz="0" w:space="0" w:color="auto"/>
        <w:left w:val="none" w:sz="0" w:space="0" w:color="auto"/>
        <w:bottom w:val="none" w:sz="0" w:space="0" w:color="auto"/>
        <w:right w:val="none" w:sz="0" w:space="0" w:color="auto"/>
      </w:divBdr>
    </w:div>
    <w:div w:id="1952278807">
      <w:bodyDiv w:val="1"/>
      <w:marLeft w:val="0"/>
      <w:marRight w:val="0"/>
      <w:marTop w:val="0"/>
      <w:marBottom w:val="0"/>
      <w:divBdr>
        <w:top w:val="none" w:sz="0" w:space="0" w:color="auto"/>
        <w:left w:val="none" w:sz="0" w:space="0" w:color="auto"/>
        <w:bottom w:val="none" w:sz="0" w:space="0" w:color="auto"/>
        <w:right w:val="none" w:sz="0" w:space="0" w:color="auto"/>
      </w:divBdr>
    </w:div>
    <w:div w:id="1960263101">
      <w:bodyDiv w:val="1"/>
      <w:marLeft w:val="0"/>
      <w:marRight w:val="0"/>
      <w:marTop w:val="0"/>
      <w:marBottom w:val="0"/>
      <w:divBdr>
        <w:top w:val="none" w:sz="0" w:space="0" w:color="auto"/>
        <w:left w:val="none" w:sz="0" w:space="0" w:color="auto"/>
        <w:bottom w:val="none" w:sz="0" w:space="0" w:color="auto"/>
        <w:right w:val="none" w:sz="0" w:space="0" w:color="auto"/>
      </w:divBdr>
    </w:div>
    <w:div w:id="2105760721">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gov.scot/criminal-law/licensing-procedur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AD7CE-697A-4932-87E1-ED0EA037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Irene McLaughlan</cp:lastModifiedBy>
  <cp:revision>5</cp:revision>
  <cp:lastPrinted>2018-04-09T20:18:00Z</cp:lastPrinted>
  <dcterms:created xsi:type="dcterms:W3CDTF">2018-05-09T15:55:00Z</dcterms:created>
  <dcterms:modified xsi:type="dcterms:W3CDTF">2018-05-15T10:06:00Z</dcterms:modified>
</cp:coreProperties>
</file>